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4FBD" w:rsidRDefault="00AE02BF">
      <w:pPr>
        <w:jc w:val="center"/>
        <w:rPr>
          <w:rFonts w:ascii="Cambria" w:eastAsia="Cambria" w:hAnsi="Cambria" w:cs="Cambria"/>
          <w:b/>
        </w:rPr>
      </w:pPr>
      <w:r>
        <w:rPr>
          <w:rFonts w:ascii="Cambria" w:eastAsia="Cambria" w:hAnsi="Cambria" w:cs="Cambria"/>
          <w:b/>
        </w:rPr>
        <w:t>Framingham State University</w:t>
      </w:r>
    </w:p>
    <w:p w:rsidR="00AD4FBD" w:rsidRDefault="00AE02BF">
      <w:pPr>
        <w:jc w:val="center"/>
        <w:rPr>
          <w:rFonts w:ascii="Cambria" w:eastAsia="Cambria" w:hAnsi="Cambria" w:cs="Cambria"/>
          <w:b/>
        </w:rPr>
      </w:pPr>
      <w:r>
        <w:rPr>
          <w:rFonts w:ascii="Cambria" w:eastAsia="Cambria" w:hAnsi="Cambria" w:cs="Cambria"/>
          <w:b/>
        </w:rPr>
        <w:t>Continuing Education Courses</w:t>
      </w:r>
    </w:p>
    <w:p w:rsidR="00AD4FBD" w:rsidRDefault="00AE02BF">
      <w:pPr>
        <w:jc w:val="center"/>
        <w:rPr>
          <w:rFonts w:ascii="Cambria" w:eastAsia="Cambria" w:hAnsi="Cambria" w:cs="Cambria"/>
          <w:b/>
        </w:rPr>
      </w:pPr>
      <w:r>
        <w:rPr>
          <w:rFonts w:ascii="Cambria" w:eastAsia="Cambria" w:hAnsi="Cambria" w:cs="Cambria"/>
          <w:b/>
        </w:rPr>
        <w:t xml:space="preserve">Course Syllabus </w:t>
      </w:r>
    </w:p>
    <w:p w:rsidR="00AD4FBD" w:rsidRDefault="00AD4FBD">
      <w:pPr>
        <w:jc w:val="center"/>
        <w:rPr>
          <w:rFonts w:ascii="Cambria" w:eastAsia="Cambria" w:hAnsi="Cambria" w:cs="Cambria"/>
          <w:b/>
        </w:rPr>
      </w:pPr>
    </w:p>
    <w:p w:rsidR="00AD4FBD" w:rsidRDefault="00AD4FBD">
      <w:pPr>
        <w:jc w:val="center"/>
        <w:rPr>
          <w:rFonts w:ascii="Cambria" w:eastAsia="Cambria" w:hAnsi="Cambria" w:cs="Cambria"/>
          <w:b/>
        </w:rPr>
      </w:pPr>
    </w:p>
    <w:p w:rsidR="00AD4FBD" w:rsidRDefault="00AE02BF">
      <w:pPr>
        <w:ind w:left="2880" w:hanging="2880"/>
        <w:rPr>
          <w:rFonts w:ascii="Cambria" w:eastAsia="Cambria" w:hAnsi="Cambria" w:cs="Cambria"/>
        </w:rPr>
      </w:pPr>
      <w:r>
        <w:rPr>
          <w:rFonts w:ascii="Cambria" w:eastAsia="Cambria" w:hAnsi="Cambria" w:cs="Cambria"/>
          <w:b/>
        </w:rPr>
        <w:t xml:space="preserve">COURSE NAME:  </w:t>
      </w:r>
      <w:r>
        <w:rPr>
          <w:rFonts w:ascii="Cambria" w:eastAsia="Cambria" w:hAnsi="Cambria" w:cs="Cambria"/>
          <w:b/>
        </w:rPr>
        <w:tab/>
        <w:t xml:space="preserve">PRDV 73227 </w:t>
      </w:r>
      <w:r>
        <w:rPr>
          <w:rFonts w:ascii="Cambria" w:eastAsia="Cambria" w:hAnsi="Cambria" w:cs="Cambria"/>
        </w:rPr>
        <w:t>BEGINNING PHOTOSHOP FOR TEACHERS</w:t>
      </w:r>
    </w:p>
    <w:p w:rsidR="00AD4FBD" w:rsidRDefault="00AD4FBD">
      <w:pPr>
        <w:rPr>
          <w:rFonts w:ascii="Cambria" w:eastAsia="Cambria" w:hAnsi="Cambria" w:cs="Cambria"/>
          <w:b/>
        </w:rPr>
      </w:pPr>
    </w:p>
    <w:p w:rsidR="00AD4FBD" w:rsidRDefault="00AE02BF">
      <w:pPr>
        <w:rPr>
          <w:rFonts w:ascii="Cambria" w:eastAsia="Cambria" w:hAnsi="Cambria" w:cs="Cambria"/>
        </w:rPr>
      </w:pPr>
      <w:r>
        <w:rPr>
          <w:rFonts w:ascii="Cambria" w:eastAsia="Cambria" w:hAnsi="Cambria" w:cs="Cambria"/>
          <w:b/>
        </w:rPr>
        <w:t xml:space="preserve">DATES/TIMES: </w:t>
      </w:r>
      <w:r>
        <w:rPr>
          <w:rFonts w:ascii="Cambria" w:eastAsia="Cambria" w:hAnsi="Cambria" w:cs="Cambria"/>
          <w:b/>
        </w:rPr>
        <w:tab/>
      </w:r>
      <w:r>
        <w:rPr>
          <w:rFonts w:ascii="Cambria" w:eastAsia="Cambria" w:hAnsi="Cambria" w:cs="Cambria"/>
          <w:b/>
        </w:rPr>
        <w:tab/>
      </w:r>
      <w:r>
        <w:rPr>
          <w:rFonts w:ascii="Cambria" w:eastAsia="Cambria" w:hAnsi="Cambria" w:cs="Cambria"/>
        </w:rPr>
        <w:t xml:space="preserve">Online Course </w:t>
      </w:r>
      <w:r w:rsidR="00F410A7">
        <w:rPr>
          <w:rFonts w:ascii="Cambria" w:eastAsia="Cambria" w:hAnsi="Cambria" w:cs="Cambria"/>
        </w:rPr>
        <w:t>Summer</w:t>
      </w:r>
      <w:r>
        <w:rPr>
          <w:rFonts w:ascii="Cambria" w:eastAsia="Cambria" w:hAnsi="Cambria" w:cs="Cambria"/>
        </w:rPr>
        <w:t xml:space="preserve"> 202</w:t>
      </w:r>
      <w:r w:rsidR="00F410A7">
        <w:rPr>
          <w:rFonts w:ascii="Cambria" w:eastAsia="Cambria" w:hAnsi="Cambria" w:cs="Cambria"/>
        </w:rPr>
        <w:t>3</w:t>
      </w:r>
      <w:bookmarkStart w:id="0" w:name="_GoBack"/>
      <w:bookmarkEnd w:id="0"/>
    </w:p>
    <w:p w:rsidR="00AD4FBD" w:rsidRDefault="00AE02BF">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rsidR="00AD4FBD" w:rsidRDefault="00AD4FBD">
      <w:pPr>
        <w:rPr>
          <w:rFonts w:ascii="Cambria" w:eastAsia="Cambria" w:hAnsi="Cambria" w:cs="Cambria"/>
          <w:b/>
        </w:rPr>
      </w:pPr>
    </w:p>
    <w:p w:rsidR="00AD4FBD" w:rsidRDefault="00AE02BF">
      <w:pPr>
        <w:rPr>
          <w:rFonts w:ascii="Cambria" w:eastAsia="Cambria" w:hAnsi="Cambria" w:cs="Cambria"/>
          <w:b/>
        </w:rPr>
      </w:pPr>
      <w:r>
        <w:rPr>
          <w:rFonts w:ascii="Cambria" w:eastAsia="Cambria" w:hAnsi="Cambria" w:cs="Cambria"/>
          <w:b/>
        </w:rPr>
        <w:t>CREDIT HOURS:</w:t>
      </w:r>
      <w:r>
        <w:rPr>
          <w:rFonts w:ascii="Cambria" w:eastAsia="Cambria" w:hAnsi="Cambria" w:cs="Cambria"/>
          <w:b/>
        </w:rPr>
        <w:tab/>
        <w:t xml:space="preserve"> </w:t>
      </w:r>
      <w:r>
        <w:rPr>
          <w:rFonts w:ascii="Cambria" w:eastAsia="Cambria" w:hAnsi="Cambria" w:cs="Cambria"/>
          <w:b/>
        </w:rPr>
        <w:tab/>
        <w:t>1</w:t>
      </w:r>
    </w:p>
    <w:p w:rsidR="00AD4FBD" w:rsidRDefault="00AD4FBD">
      <w:pPr>
        <w:rPr>
          <w:rFonts w:ascii="Cambria" w:eastAsia="Cambria" w:hAnsi="Cambria" w:cs="Cambria"/>
          <w:b/>
        </w:rPr>
      </w:pPr>
    </w:p>
    <w:p w:rsidR="00AD4FBD" w:rsidRDefault="00AE02BF">
      <w:pPr>
        <w:rPr>
          <w:rFonts w:ascii="Cambria" w:eastAsia="Cambria" w:hAnsi="Cambria" w:cs="Cambria"/>
        </w:rPr>
      </w:pPr>
      <w:r>
        <w:rPr>
          <w:rFonts w:ascii="Cambria" w:eastAsia="Cambria" w:hAnsi="Cambria" w:cs="Cambria"/>
          <w:b/>
        </w:rPr>
        <w:t>INSTRUCTORS:</w:t>
      </w:r>
      <w:r>
        <w:rPr>
          <w:rFonts w:ascii="Cambria" w:eastAsia="Cambria" w:hAnsi="Cambria" w:cs="Cambria"/>
          <w:b/>
        </w:rPr>
        <w:tab/>
      </w:r>
      <w:r>
        <w:rPr>
          <w:rFonts w:ascii="Cambria" w:eastAsia="Cambria" w:hAnsi="Cambria" w:cs="Cambria"/>
          <w:b/>
        </w:rPr>
        <w:tab/>
      </w:r>
      <w:r>
        <w:rPr>
          <w:rFonts w:ascii="Cambria" w:eastAsia="Cambria" w:hAnsi="Cambria" w:cs="Cambria"/>
        </w:rPr>
        <w:t xml:space="preserve">Jennifer Hair </w:t>
      </w:r>
    </w:p>
    <w:p w:rsidR="00AD4FBD" w:rsidRDefault="00AE02BF">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hyperlink r:id="rId5">
        <w:r>
          <w:rPr>
            <w:rFonts w:ascii="Cambria" w:eastAsia="Cambria" w:hAnsi="Cambria" w:cs="Cambria"/>
            <w:color w:val="0000FF"/>
            <w:u w:val="single"/>
          </w:rPr>
          <w:t>jezerrer@hotmail.com</w:t>
        </w:r>
      </w:hyperlink>
    </w:p>
    <w:p w:rsidR="00AD4FBD" w:rsidRDefault="00AE02BF">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Mobile: 816-225-9338</w:t>
      </w:r>
    </w:p>
    <w:p w:rsidR="00AD4FBD" w:rsidRDefault="00AD4FBD">
      <w:pPr>
        <w:rPr>
          <w:rFonts w:ascii="Cambria" w:eastAsia="Cambria" w:hAnsi="Cambria" w:cs="Cambria"/>
          <w:b/>
        </w:rPr>
      </w:pPr>
    </w:p>
    <w:p w:rsidR="00AD4FBD" w:rsidRDefault="00AE02BF">
      <w:pPr>
        <w:rPr>
          <w:rFonts w:ascii="Cambria" w:eastAsia="Cambria" w:hAnsi="Cambria" w:cs="Cambria"/>
        </w:rPr>
      </w:pPr>
      <w:r>
        <w:rPr>
          <w:rFonts w:ascii="Cambria" w:eastAsia="Cambria" w:hAnsi="Cambria" w:cs="Cambria"/>
          <w:b/>
        </w:rPr>
        <w:t>LOCATION:</w:t>
      </w:r>
      <w:r>
        <w:rPr>
          <w:rFonts w:ascii="Cambria" w:eastAsia="Cambria" w:hAnsi="Cambria" w:cs="Cambria"/>
        </w:rPr>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t>FSU Online Blackboard Learning Management System</w:t>
      </w:r>
    </w:p>
    <w:p w:rsidR="00AD4FBD" w:rsidRDefault="00AD4FBD">
      <w:pPr>
        <w:rPr>
          <w:rFonts w:ascii="Cambria" w:eastAsia="Cambria" w:hAnsi="Cambria" w:cs="Cambria"/>
          <w:b/>
        </w:rPr>
      </w:pPr>
    </w:p>
    <w:p w:rsidR="00AD4FBD" w:rsidRDefault="00AE02BF">
      <w:pPr>
        <w:rPr>
          <w:rFonts w:ascii="Cambria" w:eastAsia="Cambria" w:hAnsi="Cambria" w:cs="Cambria"/>
          <w:i/>
        </w:rPr>
      </w:pPr>
      <w:r>
        <w:rPr>
          <w:rFonts w:ascii="Cambria" w:eastAsia="Cambria" w:hAnsi="Cambria" w:cs="Cambria"/>
          <w:b/>
        </w:rPr>
        <w:t xml:space="preserve">COURSE DESCRIPTION: </w:t>
      </w:r>
      <w:r>
        <w:rPr>
          <w:rFonts w:ascii="Cambria" w:eastAsia="Cambria" w:hAnsi="Cambria" w:cs="Cambria"/>
          <w:b/>
          <w:i/>
        </w:rPr>
        <w:t xml:space="preserve"> </w:t>
      </w:r>
      <w:r>
        <w:rPr>
          <w:rFonts w:ascii="Cambria" w:eastAsia="Cambria" w:hAnsi="Cambria" w:cs="Cambria"/>
          <w:color w:val="232323"/>
          <w:highlight w:val="white"/>
        </w:rPr>
        <w:t xml:space="preserve">Adobe's Photoshop program has become a mainstay to create and edit graphics as well as create and manipulate images.  It's fun to use, and it can turn the most amateur photographer to a professional with just a few clicks of the mouse. This course will take a look at the basic yet powerful features of Photoshop.  Even as a BEGINNER, there are vast possibilities. Participants are encouraged to use their own images for project creation.  </w:t>
      </w:r>
      <w:r>
        <w:rPr>
          <w:rFonts w:ascii="Cambria" w:eastAsia="Cambria" w:hAnsi="Cambria" w:cs="Cambria"/>
          <w:i/>
          <w:color w:val="232323"/>
          <w:highlight w:val="white"/>
        </w:rPr>
        <w:t>I</w:t>
      </w:r>
      <w:r>
        <w:rPr>
          <w:rFonts w:ascii="Georgia" w:eastAsia="Georgia" w:hAnsi="Georgia" w:cs="Georgia"/>
          <w:i/>
          <w:color w:val="222222"/>
          <w:highlight w:val="white"/>
        </w:rPr>
        <w:t xml:space="preserve">f you've wanted to start using Photoshop but didn't know where to start, this is the course for you! </w:t>
      </w:r>
    </w:p>
    <w:p w:rsidR="00AD4FBD" w:rsidRDefault="00AD4FBD">
      <w:pPr>
        <w:rPr>
          <w:rFonts w:ascii="Cambria" w:eastAsia="Cambria" w:hAnsi="Cambria" w:cs="Cambria"/>
        </w:rPr>
      </w:pPr>
    </w:p>
    <w:p w:rsidR="00AD4FBD" w:rsidRDefault="00AD4FBD">
      <w:pPr>
        <w:rPr>
          <w:rFonts w:ascii="Cambria" w:eastAsia="Cambria" w:hAnsi="Cambria" w:cs="Cambria"/>
          <w:b/>
        </w:rPr>
      </w:pPr>
    </w:p>
    <w:p w:rsidR="00AD4FBD" w:rsidRDefault="00AE02BF">
      <w:pPr>
        <w:rPr>
          <w:rFonts w:ascii="Cambria" w:eastAsia="Cambria" w:hAnsi="Cambria" w:cs="Cambria"/>
          <w:b/>
        </w:rPr>
      </w:pPr>
      <w:r>
        <w:rPr>
          <w:rFonts w:ascii="Cambria" w:eastAsia="Cambria" w:hAnsi="Cambria" w:cs="Cambria"/>
          <w:b/>
        </w:rPr>
        <w:t xml:space="preserve">COURSE OBJECTIVES: </w:t>
      </w:r>
    </w:p>
    <w:p w:rsidR="00AD4FBD" w:rsidRDefault="00AE02BF">
      <w:pPr>
        <w:numPr>
          <w:ilvl w:val="0"/>
          <w:numId w:val="3"/>
        </w:numPr>
        <w:pBdr>
          <w:top w:val="nil"/>
          <w:left w:val="nil"/>
          <w:bottom w:val="nil"/>
          <w:right w:val="nil"/>
          <w:between w:val="nil"/>
        </w:pBdr>
        <w:rPr>
          <w:color w:val="000000"/>
        </w:rPr>
      </w:pPr>
      <w:r>
        <w:rPr>
          <w:rFonts w:ascii="Cambria" w:eastAsia="Cambria" w:hAnsi="Cambria" w:cs="Cambria"/>
          <w:color w:val="000000"/>
        </w:rPr>
        <w:t xml:space="preserve">Create activities that incorporate highly dynamic instructional techniques into the classroom  </w:t>
      </w:r>
    </w:p>
    <w:p w:rsidR="00AD4FBD" w:rsidRDefault="00AE02BF">
      <w:pPr>
        <w:numPr>
          <w:ilvl w:val="0"/>
          <w:numId w:val="3"/>
        </w:numPr>
        <w:pBdr>
          <w:top w:val="nil"/>
          <w:left w:val="nil"/>
          <w:bottom w:val="nil"/>
          <w:right w:val="nil"/>
          <w:between w:val="nil"/>
        </w:pBdr>
        <w:rPr>
          <w:color w:val="000000"/>
        </w:rPr>
      </w:pPr>
      <w:r>
        <w:rPr>
          <w:rFonts w:ascii="Cambria" w:eastAsia="Cambria" w:hAnsi="Cambria" w:cs="Cambria"/>
          <w:color w:val="000000"/>
        </w:rPr>
        <w:t>Create lessons and activities that will promote interactive learning</w:t>
      </w:r>
    </w:p>
    <w:p w:rsidR="00AD4FBD" w:rsidRDefault="00AE02BF">
      <w:pPr>
        <w:numPr>
          <w:ilvl w:val="0"/>
          <w:numId w:val="3"/>
        </w:numPr>
        <w:pBdr>
          <w:top w:val="nil"/>
          <w:left w:val="nil"/>
          <w:bottom w:val="nil"/>
          <w:right w:val="nil"/>
          <w:between w:val="nil"/>
        </w:pBdr>
        <w:rPr>
          <w:color w:val="000000"/>
        </w:rPr>
      </w:pPr>
      <w:r>
        <w:rPr>
          <w:rFonts w:ascii="Cambria" w:eastAsia="Cambria" w:hAnsi="Cambria" w:cs="Cambria"/>
          <w:color w:val="000000"/>
        </w:rPr>
        <w:t>Explore and actively engage in the use of P</w:t>
      </w:r>
      <w:r>
        <w:rPr>
          <w:rFonts w:ascii="Cambria" w:eastAsia="Cambria" w:hAnsi="Cambria" w:cs="Cambria"/>
        </w:rPr>
        <w:t>hotoshop</w:t>
      </w:r>
      <w:r>
        <w:rPr>
          <w:rFonts w:ascii="Cambria" w:eastAsia="Cambria" w:hAnsi="Cambria" w:cs="Cambria"/>
          <w:color w:val="000000"/>
        </w:rPr>
        <w:t xml:space="preserve"> and its use in education.</w:t>
      </w:r>
    </w:p>
    <w:p w:rsidR="00AD4FBD" w:rsidRDefault="00AE02BF">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Gain a working knowledge of Photoshop, develop skills in editing and altering photographs through a basic understanding of the toolbar, layers, and adjustments panel</w:t>
      </w:r>
    </w:p>
    <w:p w:rsidR="00AD4FBD" w:rsidRDefault="00AE02BF">
      <w:pPr>
        <w:numPr>
          <w:ilvl w:val="0"/>
          <w:numId w:val="3"/>
        </w:numPr>
        <w:pBdr>
          <w:top w:val="nil"/>
          <w:left w:val="nil"/>
          <w:bottom w:val="nil"/>
          <w:right w:val="nil"/>
          <w:between w:val="nil"/>
        </w:pBdr>
        <w:rPr>
          <w:color w:val="000000"/>
        </w:rPr>
      </w:pPr>
      <w:r>
        <w:rPr>
          <w:rFonts w:ascii="Cambria" w:eastAsia="Cambria" w:hAnsi="Cambria" w:cs="Cambria"/>
          <w:color w:val="000000"/>
        </w:rPr>
        <w:t>Analyze considerations of P</w:t>
      </w:r>
      <w:r>
        <w:rPr>
          <w:rFonts w:ascii="Cambria" w:eastAsia="Cambria" w:hAnsi="Cambria" w:cs="Cambria"/>
        </w:rPr>
        <w:t>hotoshop</w:t>
      </w:r>
      <w:r>
        <w:rPr>
          <w:rFonts w:ascii="Cambria" w:eastAsia="Cambria" w:hAnsi="Cambria" w:cs="Cambria"/>
          <w:color w:val="000000"/>
        </w:rPr>
        <w:t xml:space="preserve"> for classroom use by creating, designing, and developing appropriate</w:t>
      </w:r>
      <w:r>
        <w:rPr>
          <w:rFonts w:ascii="Cambria" w:eastAsia="Cambria" w:hAnsi="Cambria" w:cs="Cambria"/>
        </w:rPr>
        <w:t xml:space="preserve"> projects in Photoshop</w:t>
      </w:r>
      <w:r>
        <w:rPr>
          <w:rFonts w:ascii="Cambria" w:eastAsia="Cambria" w:hAnsi="Cambria" w:cs="Cambria"/>
          <w:color w:val="000000"/>
        </w:rPr>
        <w:t xml:space="preserve">.  </w:t>
      </w:r>
    </w:p>
    <w:p w:rsidR="00AD4FBD" w:rsidRDefault="00AE02BF">
      <w:pPr>
        <w:numPr>
          <w:ilvl w:val="0"/>
          <w:numId w:val="3"/>
        </w:numPr>
        <w:pBdr>
          <w:top w:val="nil"/>
          <w:left w:val="nil"/>
          <w:bottom w:val="nil"/>
          <w:right w:val="nil"/>
          <w:between w:val="nil"/>
        </w:pBdr>
        <w:rPr>
          <w:color w:val="000000"/>
        </w:rPr>
      </w:pPr>
      <w:r>
        <w:rPr>
          <w:rFonts w:ascii="Cambria" w:eastAsia="Cambria" w:hAnsi="Cambria" w:cs="Cambria"/>
          <w:color w:val="000000"/>
        </w:rPr>
        <w:t xml:space="preserve">Discover and explore educational resources dedicated to the future of </w:t>
      </w:r>
      <w:r>
        <w:rPr>
          <w:rFonts w:ascii="Cambria" w:eastAsia="Cambria" w:hAnsi="Cambria" w:cs="Cambria"/>
        </w:rPr>
        <w:t>visual communications</w:t>
      </w:r>
    </w:p>
    <w:p w:rsidR="00AD4FBD" w:rsidRDefault="00AE02BF">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 xml:space="preserve">Publish original designs </w:t>
      </w:r>
    </w:p>
    <w:p w:rsidR="00AD4FBD" w:rsidRDefault="00AD4FBD">
      <w:pPr>
        <w:pBdr>
          <w:top w:val="nil"/>
          <w:left w:val="nil"/>
          <w:bottom w:val="nil"/>
          <w:right w:val="nil"/>
          <w:between w:val="nil"/>
        </w:pBdr>
        <w:rPr>
          <w:rFonts w:ascii="Cambria" w:eastAsia="Cambria" w:hAnsi="Cambria" w:cs="Cambria"/>
        </w:rPr>
      </w:pPr>
    </w:p>
    <w:p w:rsidR="00AD4FBD" w:rsidRDefault="00AD4FBD">
      <w:pPr>
        <w:rPr>
          <w:rFonts w:ascii="Cambria" w:eastAsia="Cambria" w:hAnsi="Cambria" w:cs="Cambria"/>
          <w:b/>
        </w:rPr>
      </w:pPr>
    </w:p>
    <w:p w:rsidR="00AD4FBD" w:rsidRDefault="00AE02BF">
      <w:pPr>
        <w:rPr>
          <w:rFonts w:ascii="Cambria" w:eastAsia="Cambria" w:hAnsi="Cambria" w:cs="Cambria"/>
        </w:rPr>
      </w:pPr>
      <w:r>
        <w:rPr>
          <w:rFonts w:ascii="Cambria" w:eastAsia="Cambria" w:hAnsi="Cambria" w:cs="Cambria"/>
          <w:b/>
        </w:rPr>
        <w:t xml:space="preserve">TEXT:  </w:t>
      </w:r>
      <w:r>
        <w:rPr>
          <w:rFonts w:ascii="Cambria" w:eastAsia="Cambria" w:hAnsi="Cambria" w:cs="Cambria"/>
        </w:rPr>
        <w:t>None.  The instructor will provide selected handouts with relevant information.</w:t>
      </w:r>
    </w:p>
    <w:p w:rsidR="00AD4FBD" w:rsidRDefault="00AD4FBD">
      <w:pPr>
        <w:rPr>
          <w:rFonts w:ascii="Cambria" w:eastAsia="Cambria" w:hAnsi="Cambria" w:cs="Cambria"/>
        </w:rPr>
      </w:pPr>
    </w:p>
    <w:p w:rsidR="00AD4FBD" w:rsidRDefault="00AE02BF">
      <w:pPr>
        <w:rPr>
          <w:rFonts w:ascii="Cambria" w:eastAsia="Cambria" w:hAnsi="Cambria" w:cs="Cambria"/>
        </w:rPr>
      </w:pPr>
      <w:r>
        <w:rPr>
          <w:rFonts w:ascii="Cambria" w:eastAsia="Cambria" w:hAnsi="Cambria" w:cs="Cambria"/>
          <w:b/>
        </w:rPr>
        <w:t>SOFTWARE</w:t>
      </w:r>
      <w:r>
        <w:rPr>
          <w:rFonts w:ascii="Cambria" w:eastAsia="Cambria" w:hAnsi="Cambria" w:cs="Cambria"/>
        </w:rPr>
        <w:t xml:space="preserve">:  Adobe Photoshop is REQUIRED for this course.  </w:t>
      </w:r>
    </w:p>
    <w:p w:rsidR="00AD4FBD" w:rsidRDefault="00AD4FBD">
      <w:pPr>
        <w:rPr>
          <w:rFonts w:ascii="Cambria" w:eastAsia="Cambria" w:hAnsi="Cambria" w:cs="Cambria"/>
        </w:rPr>
      </w:pPr>
    </w:p>
    <w:p w:rsidR="00AD4FBD" w:rsidRDefault="00AD4FBD">
      <w:pPr>
        <w:rPr>
          <w:rFonts w:ascii="Cambria" w:eastAsia="Cambria" w:hAnsi="Cambria" w:cs="Cambria"/>
          <w:b/>
        </w:rPr>
      </w:pPr>
    </w:p>
    <w:p w:rsidR="00AD4FBD" w:rsidRDefault="00AD4FBD">
      <w:pPr>
        <w:rPr>
          <w:rFonts w:ascii="Cambria" w:eastAsia="Cambria" w:hAnsi="Cambria" w:cs="Cambria"/>
          <w:b/>
        </w:rPr>
      </w:pPr>
    </w:p>
    <w:p w:rsidR="00AD4FBD" w:rsidRDefault="00AD4FBD">
      <w:pPr>
        <w:rPr>
          <w:rFonts w:ascii="Cambria" w:eastAsia="Cambria" w:hAnsi="Cambria" w:cs="Cambria"/>
          <w:b/>
        </w:rPr>
      </w:pPr>
    </w:p>
    <w:p w:rsidR="00AD4FBD" w:rsidRDefault="00AE02BF">
      <w:pPr>
        <w:rPr>
          <w:rFonts w:ascii="Cambria" w:eastAsia="Cambria" w:hAnsi="Cambria" w:cs="Cambria"/>
          <w:b/>
        </w:rPr>
      </w:pPr>
      <w:r>
        <w:rPr>
          <w:rFonts w:ascii="Cambria" w:eastAsia="Cambria" w:hAnsi="Cambria" w:cs="Cambria"/>
          <w:b/>
        </w:rPr>
        <w:t>National Standards:</w:t>
      </w:r>
    </w:p>
    <w:p w:rsidR="00AD4FBD" w:rsidRDefault="00AE02BF">
      <w:pPr>
        <w:rPr>
          <w:rFonts w:ascii="Cambria" w:eastAsia="Cambria" w:hAnsi="Cambria" w:cs="Cambria"/>
        </w:rPr>
      </w:pPr>
      <w:r>
        <w:rPr>
          <w:rFonts w:ascii="Cambria" w:eastAsia="Cambria" w:hAnsi="Cambria" w:cs="Cambria"/>
        </w:rPr>
        <w:lastRenderedPageBreak/>
        <w:t xml:space="preserve">This course will apply the National Educational Technology Standards (NETS), the National Board for Professional Teaching Standards (NBPTS), and the Massachusetts Technology Literacy Standards and Expectations. </w:t>
      </w: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 xml:space="preserve">NETS: </w:t>
      </w:r>
    </w:p>
    <w:p w:rsidR="00AD4FBD" w:rsidRDefault="00AE02BF">
      <w:pPr>
        <w:rPr>
          <w:rFonts w:ascii="Cambria" w:eastAsia="Cambria" w:hAnsi="Cambria" w:cs="Cambria"/>
        </w:rPr>
      </w:pPr>
      <w:r>
        <w:rPr>
          <w:rFonts w:ascii="Cambria" w:eastAsia="Cambria" w:hAnsi="Cambria" w:cs="Cambria"/>
        </w:rPr>
        <w:t xml:space="preserve">1. Facilitate and Inspire Student Learning and Creativity </w:t>
      </w:r>
    </w:p>
    <w:p w:rsidR="00AD4FBD" w:rsidRDefault="00AE02BF">
      <w:pPr>
        <w:rPr>
          <w:rFonts w:ascii="Cambria" w:eastAsia="Cambria" w:hAnsi="Cambria" w:cs="Cambria"/>
        </w:rPr>
      </w:pPr>
      <w:r>
        <w:rPr>
          <w:rFonts w:ascii="Cambria" w:eastAsia="Cambria" w:hAnsi="Cambria" w:cs="Cambria"/>
        </w:rPr>
        <w:t xml:space="preserve">2. Design and Develop Digital-Age Learning Experiences and Assessments </w:t>
      </w:r>
    </w:p>
    <w:p w:rsidR="00AD4FBD" w:rsidRDefault="00AE02BF">
      <w:pPr>
        <w:rPr>
          <w:rFonts w:ascii="Cambria" w:eastAsia="Cambria" w:hAnsi="Cambria" w:cs="Cambria"/>
        </w:rPr>
      </w:pPr>
      <w:r>
        <w:rPr>
          <w:rFonts w:ascii="Cambria" w:eastAsia="Cambria" w:hAnsi="Cambria" w:cs="Cambria"/>
        </w:rPr>
        <w:t xml:space="preserve">3. Model Digital-Age Work and Learning </w:t>
      </w:r>
    </w:p>
    <w:p w:rsidR="00AD4FBD" w:rsidRDefault="00AE02BF">
      <w:pPr>
        <w:rPr>
          <w:rFonts w:ascii="Cambria" w:eastAsia="Cambria" w:hAnsi="Cambria" w:cs="Cambria"/>
        </w:rPr>
      </w:pPr>
      <w:r>
        <w:rPr>
          <w:rFonts w:ascii="Cambria" w:eastAsia="Cambria" w:hAnsi="Cambria" w:cs="Cambria"/>
        </w:rPr>
        <w:t xml:space="preserve">4. Promote and Model Digital Citizenship and Responsibility </w:t>
      </w:r>
    </w:p>
    <w:p w:rsidR="00AD4FBD" w:rsidRDefault="00AE02BF">
      <w:pPr>
        <w:rPr>
          <w:rFonts w:ascii="Cambria" w:eastAsia="Cambria" w:hAnsi="Cambria" w:cs="Cambria"/>
        </w:rPr>
      </w:pPr>
      <w:r>
        <w:rPr>
          <w:rFonts w:ascii="Cambria" w:eastAsia="Cambria" w:hAnsi="Cambria" w:cs="Cambria"/>
        </w:rPr>
        <w:t xml:space="preserve">5. Engage in Professional Growth and Leadership </w:t>
      </w: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 xml:space="preserve">NBPTS: </w:t>
      </w:r>
    </w:p>
    <w:p w:rsidR="00AD4FBD" w:rsidRDefault="00AE02BF">
      <w:pPr>
        <w:rPr>
          <w:rFonts w:ascii="Cambria" w:eastAsia="Cambria" w:hAnsi="Cambria" w:cs="Cambria"/>
        </w:rPr>
      </w:pPr>
      <w:r>
        <w:rPr>
          <w:rFonts w:ascii="Cambria" w:eastAsia="Cambria" w:hAnsi="Cambria" w:cs="Cambria"/>
        </w:rPr>
        <w:t xml:space="preserve">1. Teachers are Committed to Students and their Learning </w:t>
      </w:r>
    </w:p>
    <w:p w:rsidR="00AD4FBD" w:rsidRDefault="00AE02BF">
      <w:pPr>
        <w:rPr>
          <w:rFonts w:ascii="Cambria" w:eastAsia="Cambria" w:hAnsi="Cambria" w:cs="Cambria"/>
        </w:rPr>
      </w:pPr>
      <w:r>
        <w:rPr>
          <w:rFonts w:ascii="Cambria" w:eastAsia="Cambria" w:hAnsi="Cambria" w:cs="Cambria"/>
        </w:rPr>
        <w:t xml:space="preserve">2. Teachers Know the Subjects they teach and How to teach those Subjects to Students </w:t>
      </w:r>
    </w:p>
    <w:p w:rsidR="00AD4FBD" w:rsidRDefault="00AE02BF">
      <w:pPr>
        <w:rPr>
          <w:rFonts w:ascii="Cambria" w:eastAsia="Cambria" w:hAnsi="Cambria" w:cs="Cambria"/>
        </w:rPr>
      </w:pPr>
      <w:r>
        <w:rPr>
          <w:rFonts w:ascii="Cambria" w:eastAsia="Cambria" w:hAnsi="Cambria" w:cs="Cambria"/>
        </w:rPr>
        <w:t xml:space="preserve">3. Teachers are responsible for Managing and Monitoring Student Learning. </w:t>
      </w:r>
    </w:p>
    <w:p w:rsidR="00AD4FBD" w:rsidRDefault="00AE02BF">
      <w:pPr>
        <w:rPr>
          <w:rFonts w:ascii="Cambria" w:eastAsia="Cambria" w:hAnsi="Cambria" w:cs="Cambria"/>
        </w:rPr>
      </w:pPr>
      <w:r>
        <w:rPr>
          <w:rFonts w:ascii="Cambria" w:eastAsia="Cambria" w:hAnsi="Cambria" w:cs="Cambria"/>
        </w:rPr>
        <w:t xml:space="preserve">4. Teachers Think Systematically about their Practice and Learn from the Experience. </w:t>
      </w:r>
    </w:p>
    <w:p w:rsidR="00AD4FBD" w:rsidRDefault="00AE02BF">
      <w:pPr>
        <w:rPr>
          <w:rFonts w:ascii="Cambria" w:eastAsia="Cambria" w:hAnsi="Cambria" w:cs="Cambria"/>
        </w:rPr>
      </w:pPr>
      <w:r>
        <w:rPr>
          <w:rFonts w:ascii="Cambria" w:eastAsia="Cambria" w:hAnsi="Cambria" w:cs="Cambria"/>
        </w:rPr>
        <w:t>5. Teachers are Members of Learning Communities.</w:t>
      </w:r>
    </w:p>
    <w:p w:rsidR="00AD4FBD" w:rsidRDefault="00AE02BF">
      <w:pPr>
        <w:ind w:left="2160" w:hanging="2160"/>
        <w:rPr>
          <w:rFonts w:ascii="Cambria" w:eastAsia="Cambria" w:hAnsi="Cambria" w:cs="Cambria"/>
        </w:rPr>
      </w:pPr>
      <w:r>
        <w:rPr>
          <w:rFonts w:ascii="Cambria" w:eastAsia="Cambria" w:hAnsi="Cambria" w:cs="Cambria"/>
          <w:b/>
        </w:rPr>
        <w:tab/>
      </w:r>
    </w:p>
    <w:p w:rsidR="00AD4FBD" w:rsidRDefault="00AE02BF">
      <w:pPr>
        <w:rPr>
          <w:rFonts w:ascii="Cambria" w:eastAsia="Cambria" w:hAnsi="Cambria" w:cs="Cambria"/>
          <w:b/>
        </w:rPr>
      </w:pPr>
      <w:r>
        <w:rPr>
          <w:rFonts w:ascii="Cambria" w:eastAsia="Cambria" w:hAnsi="Cambria" w:cs="Cambria"/>
          <w:b/>
        </w:rPr>
        <w:t>Massachusetts Technology Literacy Standards addressed:</w:t>
      </w:r>
    </w:p>
    <w:p w:rsidR="00AD4FBD" w:rsidRDefault="00AE02BF">
      <w:pPr>
        <w:rPr>
          <w:rFonts w:ascii="Cambria" w:eastAsia="Cambria" w:hAnsi="Cambria" w:cs="Cambria"/>
          <w:b/>
        </w:rPr>
      </w:pPr>
      <w:r>
        <w:rPr>
          <w:rFonts w:ascii="Cambria" w:eastAsia="Cambria" w:hAnsi="Cambria" w:cs="Cambria"/>
          <w:b/>
        </w:rPr>
        <w:t>Standard 1:</w:t>
      </w:r>
    </w:p>
    <w:p w:rsidR="00AD4FBD" w:rsidRDefault="00AE02BF">
      <w:pPr>
        <w:rPr>
          <w:rFonts w:ascii="Cambria" w:eastAsia="Cambria" w:hAnsi="Cambria" w:cs="Cambria"/>
        </w:rPr>
      </w:pPr>
      <w:r>
        <w:rPr>
          <w:rFonts w:ascii="Cambria" w:eastAsia="Cambria" w:hAnsi="Cambria" w:cs="Cambria"/>
        </w:rPr>
        <w:t xml:space="preserve">Demonstrate proficiency in the use of computers and applications, as well as an understanding of the concepts underlying hardware, software, and connectivity.  This standard includes: </w:t>
      </w:r>
    </w:p>
    <w:p w:rsidR="00AD4FBD" w:rsidRDefault="00AE02BF">
      <w:pPr>
        <w:rPr>
          <w:rFonts w:ascii="Cambria" w:eastAsia="Cambria" w:hAnsi="Cambria" w:cs="Cambria"/>
        </w:rPr>
      </w:pPr>
      <w:r>
        <w:rPr>
          <w:rFonts w:ascii="Cambria" w:eastAsia="Cambria" w:hAnsi="Cambria" w:cs="Cambria"/>
        </w:rPr>
        <w:t>• learning and adapting to new and emerging technology tools.</w:t>
      </w:r>
    </w:p>
    <w:p w:rsidR="00AD4FBD" w:rsidRDefault="00AD4FBD">
      <w:pPr>
        <w:rPr>
          <w:rFonts w:ascii="Cambria" w:eastAsia="Cambria" w:hAnsi="Cambria" w:cs="Cambria"/>
          <w:b/>
        </w:rPr>
      </w:pPr>
    </w:p>
    <w:p w:rsidR="00AD4FBD" w:rsidRDefault="00AE02BF">
      <w:pPr>
        <w:rPr>
          <w:rFonts w:ascii="Cambria" w:eastAsia="Cambria" w:hAnsi="Cambria" w:cs="Cambria"/>
          <w:b/>
        </w:rPr>
      </w:pPr>
      <w:r>
        <w:rPr>
          <w:rFonts w:ascii="Cambria" w:eastAsia="Cambria" w:hAnsi="Cambria" w:cs="Cambria"/>
          <w:b/>
        </w:rPr>
        <w:t>Standard 2:</w:t>
      </w:r>
    </w:p>
    <w:p w:rsidR="00AD4FBD" w:rsidRDefault="00AE02BF">
      <w:pPr>
        <w:rPr>
          <w:rFonts w:ascii="Cambria" w:eastAsia="Cambria" w:hAnsi="Cambria" w:cs="Cambria"/>
        </w:rPr>
      </w:pPr>
      <w:r>
        <w:rPr>
          <w:rFonts w:ascii="Cambria" w:eastAsia="Cambria" w:hAnsi="Cambria" w:cs="Cambria"/>
        </w:rPr>
        <w:t xml:space="preserve">Demonstrate the responsible use of technology and an understanding of ethics and safety issues in using electronic media at home, in school, and in society. This standard </w:t>
      </w:r>
    </w:p>
    <w:p w:rsidR="00AD4FBD" w:rsidRDefault="00AE02BF">
      <w:pPr>
        <w:rPr>
          <w:rFonts w:ascii="Cambria" w:eastAsia="Cambria" w:hAnsi="Cambria" w:cs="Cambria"/>
        </w:rPr>
      </w:pPr>
      <w:r>
        <w:rPr>
          <w:rFonts w:ascii="Cambria" w:eastAsia="Cambria" w:hAnsi="Cambria" w:cs="Cambria"/>
        </w:rPr>
        <w:t xml:space="preserve">• relates to social, ethical, and human issues. It promotes positive attitudes toward the uses of technology, as well as responsible use of information. This standard also includes recognition of technology’s impact on civic participation, the democratic process, and the environment; </w:t>
      </w:r>
    </w:p>
    <w:p w:rsidR="00AD4FBD" w:rsidRDefault="00AE02BF">
      <w:pPr>
        <w:rPr>
          <w:rFonts w:ascii="Cambria" w:eastAsia="Cambria" w:hAnsi="Cambria" w:cs="Cambria"/>
        </w:rPr>
      </w:pPr>
      <w:r>
        <w:rPr>
          <w:rFonts w:ascii="Cambria" w:eastAsia="Cambria" w:hAnsi="Cambria" w:cs="Cambria"/>
        </w:rPr>
        <w:t xml:space="preserve">• aims to ensure that students understand general rules for safe Internet practices, including how to protect their personal information on the Internet; </w:t>
      </w:r>
    </w:p>
    <w:p w:rsidR="00AD4FBD" w:rsidRDefault="00AE02BF">
      <w:pPr>
        <w:rPr>
          <w:rFonts w:ascii="Cambria" w:eastAsia="Cambria" w:hAnsi="Cambria" w:cs="Cambria"/>
        </w:rPr>
      </w:pPr>
      <w:r>
        <w:rPr>
          <w:rFonts w:ascii="Cambria" w:eastAsia="Cambria" w:hAnsi="Cambria" w:cs="Cambria"/>
        </w:rPr>
        <w:t xml:space="preserve">• is to help students develop an awareness of the personal image that they convey through the information they post on the Internet; </w:t>
      </w:r>
    </w:p>
    <w:p w:rsidR="00AD4FBD" w:rsidRDefault="00AE02BF">
      <w:pPr>
        <w:rPr>
          <w:rFonts w:ascii="Cambria" w:eastAsia="Cambria" w:hAnsi="Cambria" w:cs="Cambria"/>
        </w:rPr>
      </w:pPr>
      <w:r>
        <w:rPr>
          <w:rFonts w:ascii="Cambria" w:eastAsia="Cambria" w:hAnsi="Cambria" w:cs="Cambria"/>
        </w:rPr>
        <w:t>• aims to ensure that students understand federal and state laws regarding computer crimes; and</w:t>
      </w:r>
    </w:p>
    <w:p w:rsidR="00AD4FBD" w:rsidRDefault="00AE02BF">
      <w:pPr>
        <w:rPr>
          <w:rFonts w:ascii="Cambria" w:eastAsia="Cambria" w:hAnsi="Cambria" w:cs="Cambria"/>
        </w:rPr>
      </w:pPr>
      <w:r>
        <w:rPr>
          <w:rFonts w:ascii="Cambria" w:eastAsia="Cambria" w:hAnsi="Cambria" w:cs="Cambria"/>
        </w:rPr>
        <w:t xml:space="preserve">• supports students in exhibiting leadership for digital citizenship. </w:t>
      </w: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Standard 3:</w:t>
      </w:r>
    </w:p>
    <w:p w:rsidR="00AD4FBD" w:rsidRDefault="00AE02BF">
      <w:pPr>
        <w:rPr>
          <w:rFonts w:ascii="Cambria" w:eastAsia="Cambria" w:hAnsi="Cambria" w:cs="Cambria"/>
        </w:rPr>
      </w:pPr>
      <w:r>
        <w:rPr>
          <w:rFonts w:ascii="Cambria" w:eastAsia="Cambria" w:hAnsi="Cambria" w:cs="Cambria"/>
        </w:rPr>
        <w:t xml:space="preserve">Demonstrate the ability to use technology for research, critical thinking, problem solving, decision making, communication, collaboration, creativity, and innovation. This standard: </w:t>
      </w:r>
    </w:p>
    <w:p w:rsidR="00AD4FBD" w:rsidRDefault="00AE02BF">
      <w:pPr>
        <w:rPr>
          <w:rFonts w:ascii="Cambria" w:eastAsia="Cambria" w:hAnsi="Cambria" w:cs="Cambria"/>
        </w:rPr>
      </w:pPr>
      <w:r>
        <w:rPr>
          <w:rFonts w:ascii="Cambria" w:eastAsia="Cambria" w:hAnsi="Cambria" w:cs="Cambria"/>
        </w:rPr>
        <w:t xml:space="preserve">• focuses on applying a wide range of technology tools to student learning and everyday life; </w:t>
      </w:r>
    </w:p>
    <w:p w:rsidR="00AD4FBD" w:rsidRDefault="00AE02BF">
      <w:pPr>
        <w:rPr>
          <w:rFonts w:ascii="Cambria" w:eastAsia="Cambria" w:hAnsi="Cambria" w:cs="Cambria"/>
        </w:rPr>
      </w:pPr>
      <w:r>
        <w:rPr>
          <w:rFonts w:ascii="Cambria" w:eastAsia="Cambria" w:hAnsi="Cambria" w:cs="Cambria"/>
        </w:rPr>
        <w:t xml:space="preserve">• aims to ensure that students will be able to use technology to process and analyze information; </w:t>
      </w:r>
    </w:p>
    <w:p w:rsidR="00AD4FBD" w:rsidRDefault="00AE02BF">
      <w:pPr>
        <w:rPr>
          <w:rFonts w:ascii="Cambria" w:eastAsia="Cambria" w:hAnsi="Cambria" w:cs="Cambria"/>
        </w:rPr>
      </w:pPr>
      <w:r>
        <w:rPr>
          <w:rFonts w:ascii="Cambria" w:eastAsia="Cambria" w:hAnsi="Cambria" w:cs="Cambria"/>
        </w:rPr>
        <w:t xml:space="preserve">• is to help students develop skills for effective technology-based communication; </w:t>
      </w:r>
    </w:p>
    <w:p w:rsidR="00AD4FBD" w:rsidRDefault="00AE02BF">
      <w:pPr>
        <w:rPr>
          <w:rFonts w:ascii="Cambria" w:eastAsia="Cambria" w:hAnsi="Cambria" w:cs="Cambria"/>
        </w:rPr>
      </w:pPr>
      <w:r>
        <w:rPr>
          <w:rFonts w:ascii="Cambria" w:eastAsia="Cambria" w:hAnsi="Cambria" w:cs="Cambria"/>
        </w:rPr>
        <w:t xml:space="preserve">• includes the use of technology to explore and create new ideas, identify trends, and forecast    possibilities; and </w:t>
      </w:r>
    </w:p>
    <w:p w:rsidR="00AD4FBD" w:rsidRDefault="00AE02BF">
      <w:pPr>
        <w:rPr>
          <w:rFonts w:ascii="Cambria" w:eastAsia="Cambria" w:hAnsi="Cambria" w:cs="Cambria"/>
        </w:rPr>
      </w:pPr>
      <w:r>
        <w:rPr>
          <w:rFonts w:ascii="Cambria" w:eastAsia="Cambria" w:hAnsi="Cambria" w:cs="Cambria"/>
        </w:rPr>
        <w:t>• aims to provide students with an awareness of how technology is used in the real world.</w:t>
      </w:r>
    </w:p>
    <w:p w:rsidR="00AD4FBD" w:rsidRDefault="00AD4FBD">
      <w:pPr>
        <w:rPr>
          <w:b/>
        </w:rPr>
      </w:pPr>
    </w:p>
    <w:p w:rsidR="00AD4FBD" w:rsidRDefault="00AD4FBD">
      <w:pPr>
        <w:rPr>
          <w:b/>
        </w:rPr>
      </w:pPr>
    </w:p>
    <w:p w:rsidR="00AD4FBD" w:rsidRDefault="00AE02BF">
      <w:pPr>
        <w:rPr>
          <w:rFonts w:ascii="Cambria" w:eastAsia="Cambria" w:hAnsi="Cambria" w:cs="Cambria"/>
          <w:b/>
          <w:sz w:val="23"/>
          <w:szCs w:val="23"/>
        </w:rPr>
      </w:pPr>
      <w:r>
        <w:rPr>
          <w:rFonts w:ascii="Cambria" w:eastAsia="Cambria" w:hAnsi="Cambria" w:cs="Cambria"/>
          <w:b/>
          <w:sz w:val="23"/>
          <w:szCs w:val="23"/>
        </w:rPr>
        <w:lastRenderedPageBreak/>
        <w:t>COURSE EXPECTATIONS:</w:t>
      </w:r>
    </w:p>
    <w:p w:rsidR="00AD4FBD" w:rsidRDefault="00AE02BF">
      <w:pPr>
        <w:numPr>
          <w:ilvl w:val="0"/>
          <w:numId w:val="4"/>
        </w:numPr>
        <w:pBdr>
          <w:top w:val="nil"/>
          <w:left w:val="nil"/>
          <w:bottom w:val="nil"/>
          <w:right w:val="nil"/>
          <w:between w:val="nil"/>
        </w:pBdr>
        <w:spacing w:after="298"/>
        <w:rPr>
          <w:color w:val="000000"/>
        </w:rPr>
      </w:pPr>
      <w:r>
        <w:rPr>
          <w:rFonts w:ascii="Cambria" w:eastAsia="Cambria" w:hAnsi="Cambria" w:cs="Cambria"/>
          <w:color w:val="000000"/>
        </w:rPr>
        <w:t xml:space="preserve">Completion of four weekly modules using the Blackboard learning management system through Framingham State University is mandatory (module assignments and due dates/times outlined on Blackboard course home page). It is expected that you will spend approximately 3 hours per week engaging in course content. You may </w:t>
      </w:r>
      <w:r>
        <w:rPr>
          <w:rFonts w:ascii="Cambria" w:eastAsia="Cambria" w:hAnsi="Cambria" w:cs="Cambria"/>
        </w:rPr>
        <w:t>login</w:t>
      </w:r>
      <w:r>
        <w:rPr>
          <w:rFonts w:ascii="Cambria" w:eastAsia="Cambria" w:hAnsi="Cambria" w:cs="Cambria"/>
          <w:color w:val="000000"/>
        </w:rPr>
        <w:t xml:space="preserve"> at any time of the day or night to complete assignment</w:t>
      </w:r>
    </w:p>
    <w:p w:rsidR="00AD4FBD" w:rsidRDefault="00AE02BF">
      <w:pPr>
        <w:numPr>
          <w:ilvl w:val="0"/>
          <w:numId w:val="4"/>
        </w:numPr>
        <w:spacing w:after="298"/>
      </w:pPr>
      <w:r>
        <w:rPr>
          <w:rFonts w:ascii="Cambria" w:eastAsia="Cambria" w:hAnsi="Cambria" w:cs="Cambria"/>
        </w:rPr>
        <w:t>Completion of the module projects</w:t>
      </w:r>
    </w:p>
    <w:p w:rsidR="00AD4FBD" w:rsidRDefault="00AE02BF">
      <w:pPr>
        <w:numPr>
          <w:ilvl w:val="0"/>
          <w:numId w:val="4"/>
        </w:numPr>
        <w:pBdr>
          <w:top w:val="nil"/>
          <w:left w:val="nil"/>
          <w:bottom w:val="nil"/>
          <w:right w:val="nil"/>
          <w:between w:val="nil"/>
        </w:pBdr>
        <w:spacing w:after="298"/>
        <w:rPr>
          <w:color w:val="000000"/>
        </w:rPr>
      </w:pPr>
      <w:r>
        <w:rPr>
          <w:rFonts w:ascii="Cambria" w:eastAsia="Cambria" w:hAnsi="Cambria" w:cs="Cambria"/>
          <w:color w:val="000000"/>
        </w:rPr>
        <w:t xml:space="preserve">Completion of the final project  </w:t>
      </w:r>
    </w:p>
    <w:p w:rsidR="00AD4FBD" w:rsidRDefault="00AE02BF">
      <w:pPr>
        <w:numPr>
          <w:ilvl w:val="0"/>
          <w:numId w:val="4"/>
        </w:numPr>
        <w:pBdr>
          <w:top w:val="nil"/>
          <w:left w:val="nil"/>
          <w:bottom w:val="nil"/>
          <w:right w:val="nil"/>
          <w:between w:val="nil"/>
        </w:pBdr>
        <w:spacing w:after="298"/>
        <w:rPr>
          <w:color w:val="000000"/>
        </w:rPr>
      </w:pPr>
      <w:r>
        <w:rPr>
          <w:rFonts w:ascii="Cambria" w:eastAsia="Cambria" w:hAnsi="Cambria" w:cs="Cambria"/>
          <w:color w:val="000000"/>
        </w:rPr>
        <w:t>Discussion Boards (see below for expectations)</w:t>
      </w:r>
    </w:p>
    <w:p w:rsidR="00AD4FBD" w:rsidRDefault="00AE02BF">
      <w:pPr>
        <w:pBdr>
          <w:top w:val="nil"/>
          <w:left w:val="nil"/>
          <w:bottom w:val="nil"/>
          <w:right w:val="nil"/>
          <w:between w:val="nil"/>
        </w:pBdr>
        <w:spacing w:after="298"/>
        <w:rPr>
          <w:rFonts w:ascii="Cambria" w:eastAsia="Cambria" w:hAnsi="Cambria" w:cs="Cambria"/>
          <w:b/>
          <w:color w:val="000000"/>
        </w:rPr>
      </w:pPr>
      <w:r>
        <w:rPr>
          <w:rFonts w:ascii="Cambria" w:eastAsia="Cambria" w:hAnsi="Cambria" w:cs="Cambria"/>
          <w:b/>
          <w:color w:val="000000"/>
        </w:rPr>
        <w:t xml:space="preserve">DISCUSSION BOARD EXPECTATIONS:  </w:t>
      </w:r>
    </w:p>
    <w:p w:rsidR="00AD4FBD" w:rsidRDefault="00AE02BF">
      <w:pPr>
        <w:numPr>
          <w:ilvl w:val="0"/>
          <w:numId w:val="4"/>
        </w:numPr>
        <w:pBdr>
          <w:top w:val="nil"/>
          <w:left w:val="nil"/>
          <w:bottom w:val="nil"/>
          <w:right w:val="nil"/>
          <w:between w:val="nil"/>
        </w:pBdr>
        <w:rPr>
          <w:color w:val="000000"/>
        </w:rPr>
      </w:pPr>
      <w:r>
        <w:rPr>
          <w:rFonts w:ascii="Cambria" w:eastAsia="Cambria" w:hAnsi="Cambria" w:cs="Cambria"/>
          <w:color w:val="000000"/>
        </w:rPr>
        <w:t xml:space="preserve">The discussion board is a crucial part of this class. Not only will you be asked to respond to a weekly question, but you will also need to read and respond to others to fully benefit from this learning experience. </w:t>
      </w:r>
    </w:p>
    <w:p w:rsidR="00AD4FBD" w:rsidRDefault="00AE02BF">
      <w:pPr>
        <w:numPr>
          <w:ilvl w:val="0"/>
          <w:numId w:val="4"/>
        </w:numPr>
        <w:pBdr>
          <w:top w:val="nil"/>
          <w:left w:val="nil"/>
          <w:bottom w:val="nil"/>
          <w:right w:val="nil"/>
          <w:between w:val="nil"/>
        </w:pBdr>
        <w:rPr>
          <w:color w:val="000000"/>
        </w:rPr>
      </w:pPr>
      <w:r>
        <w:rPr>
          <w:rFonts w:ascii="Cambria" w:eastAsia="Cambria" w:hAnsi="Cambria" w:cs="Cambria"/>
          <w:color w:val="000000"/>
        </w:rPr>
        <w:t xml:space="preserve">Stay on task and answer the question being addressed </w:t>
      </w:r>
    </w:p>
    <w:p w:rsidR="00AD4FBD" w:rsidRDefault="00AE02BF">
      <w:pPr>
        <w:numPr>
          <w:ilvl w:val="0"/>
          <w:numId w:val="4"/>
        </w:numPr>
        <w:pBdr>
          <w:top w:val="nil"/>
          <w:left w:val="nil"/>
          <w:bottom w:val="nil"/>
          <w:right w:val="nil"/>
          <w:between w:val="nil"/>
        </w:pBdr>
        <w:rPr>
          <w:color w:val="000000"/>
        </w:rPr>
      </w:pPr>
      <w:r>
        <w:rPr>
          <w:rFonts w:ascii="Cambria" w:eastAsia="Cambria" w:hAnsi="Cambria" w:cs="Cambria"/>
          <w:color w:val="000000"/>
        </w:rPr>
        <w:t>Be respectful and polite at all times when responding to your fellow classmates even if you do not share the same opinion</w:t>
      </w:r>
    </w:p>
    <w:p w:rsidR="00AD4FBD" w:rsidRDefault="00AE02BF">
      <w:pPr>
        <w:numPr>
          <w:ilvl w:val="0"/>
          <w:numId w:val="4"/>
        </w:numPr>
        <w:pBdr>
          <w:top w:val="nil"/>
          <w:left w:val="nil"/>
          <w:bottom w:val="nil"/>
          <w:right w:val="nil"/>
          <w:between w:val="nil"/>
        </w:pBdr>
        <w:rPr>
          <w:color w:val="000000"/>
        </w:rPr>
      </w:pPr>
      <w:r>
        <w:rPr>
          <w:rFonts w:ascii="Cambria" w:eastAsia="Cambria" w:hAnsi="Cambria" w:cs="Cambria"/>
          <w:color w:val="000000"/>
        </w:rPr>
        <w:t xml:space="preserve">Read all posts so you do not repeat what someone else has written </w:t>
      </w:r>
    </w:p>
    <w:p w:rsidR="00AD4FBD" w:rsidRDefault="00AE02BF">
      <w:pPr>
        <w:numPr>
          <w:ilvl w:val="0"/>
          <w:numId w:val="4"/>
        </w:numPr>
        <w:pBdr>
          <w:top w:val="nil"/>
          <w:left w:val="nil"/>
          <w:bottom w:val="nil"/>
          <w:right w:val="nil"/>
          <w:between w:val="nil"/>
        </w:pBdr>
        <w:rPr>
          <w:color w:val="000000"/>
        </w:rPr>
      </w:pPr>
      <w:r>
        <w:rPr>
          <w:rFonts w:ascii="Cambria" w:eastAsia="Cambria" w:hAnsi="Cambria" w:cs="Cambria"/>
          <w:color w:val="000000"/>
        </w:rPr>
        <w:t xml:space="preserve">No cursing </w:t>
      </w:r>
    </w:p>
    <w:p w:rsidR="00AD4FBD" w:rsidRDefault="00AE02BF">
      <w:pPr>
        <w:numPr>
          <w:ilvl w:val="0"/>
          <w:numId w:val="4"/>
        </w:numPr>
        <w:pBdr>
          <w:top w:val="nil"/>
          <w:left w:val="nil"/>
          <w:bottom w:val="nil"/>
          <w:right w:val="nil"/>
          <w:between w:val="nil"/>
        </w:pBdr>
        <w:rPr>
          <w:color w:val="000000"/>
        </w:rPr>
      </w:pPr>
      <w:r>
        <w:rPr>
          <w:rFonts w:ascii="Cambria" w:eastAsia="Cambria" w:hAnsi="Cambria" w:cs="Cambria"/>
          <w:color w:val="000000"/>
        </w:rPr>
        <w:t xml:space="preserve">Please be thoughtful and use complete sentences. </w:t>
      </w:r>
    </w:p>
    <w:p w:rsidR="00AD4FBD" w:rsidRDefault="00AE02BF">
      <w:pPr>
        <w:numPr>
          <w:ilvl w:val="0"/>
          <w:numId w:val="4"/>
        </w:numPr>
        <w:pBdr>
          <w:top w:val="nil"/>
          <w:left w:val="nil"/>
          <w:bottom w:val="nil"/>
          <w:right w:val="nil"/>
          <w:between w:val="nil"/>
        </w:pBdr>
        <w:rPr>
          <w:color w:val="000000"/>
        </w:rPr>
      </w:pPr>
      <w:r>
        <w:rPr>
          <w:rFonts w:ascii="Cambria" w:eastAsia="Cambria" w:hAnsi="Cambria" w:cs="Cambria"/>
          <w:color w:val="000000"/>
        </w:rPr>
        <w:t xml:space="preserve">All discussion comments should be made before the start of the next Module. </w:t>
      </w:r>
    </w:p>
    <w:p w:rsidR="00AD4FBD" w:rsidRDefault="00AE02BF">
      <w:pPr>
        <w:numPr>
          <w:ilvl w:val="0"/>
          <w:numId w:val="4"/>
        </w:numPr>
        <w:pBdr>
          <w:top w:val="nil"/>
          <w:left w:val="nil"/>
          <w:bottom w:val="nil"/>
          <w:right w:val="nil"/>
          <w:between w:val="nil"/>
        </w:pBdr>
        <w:rPr>
          <w:color w:val="000000"/>
        </w:rPr>
      </w:pPr>
      <w:r>
        <w:rPr>
          <w:rFonts w:ascii="Cambria" w:eastAsia="Cambria" w:hAnsi="Cambria" w:cs="Cambria"/>
          <w:color w:val="000000"/>
        </w:rPr>
        <w:t>Make sure you check the discussion later in the week to see what other’s said about your comments</w:t>
      </w:r>
    </w:p>
    <w:p w:rsidR="00AD4FBD" w:rsidRDefault="00AD4FBD">
      <w:pPr>
        <w:rPr>
          <w:rFonts w:ascii="Cambria" w:eastAsia="Cambria" w:hAnsi="Cambria" w:cs="Cambria"/>
          <w:b/>
        </w:rPr>
      </w:pPr>
    </w:p>
    <w:p w:rsidR="00AD4FBD" w:rsidRDefault="00AE02BF">
      <w:pPr>
        <w:rPr>
          <w:rFonts w:ascii="Cambria" w:eastAsia="Cambria" w:hAnsi="Cambria" w:cs="Cambria"/>
          <w:b/>
        </w:rPr>
      </w:pPr>
      <w:r>
        <w:rPr>
          <w:rFonts w:ascii="Cambria" w:eastAsia="Cambria" w:hAnsi="Cambria" w:cs="Cambria"/>
          <w:b/>
        </w:rPr>
        <w:t xml:space="preserve">COURSE INSTRUCTIONAL STRATEGIES USED: </w:t>
      </w:r>
    </w:p>
    <w:p w:rsidR="00AD4FBD" w:rsidRDefault="00AE02BF">
      <w:pPr>
        <w:rPr>
          <w:rFonts w:ascii="Cambria" w:eastAsia="Cambria" w:hAnsi="Cambria" w:cs="Cambria"/>
          <w:b/>
        </w:rPr>
      </w:pPr>
      <w:r>
        <w:rPr>
          <w:rFonts w:ascii="Cambria" w:eastAsia="Cambria" w:hAnsi="Cambria" w:cs="Cambria"/>
          <w:b/>
        </w:rPr>
        <w:tab/>
      </w:r>
      <w:r>
        <w:rPr>
          <w:rFonts w:ascii="Cambria" w:eastAsia="Cambria" w:hAnsi="Cambria" w:cs="Cambria"/>
        </w:rPr>
        <w:t xml:space="preserve">Combination of direct instruction, guided practice, demonstration, cooperative learning, </w:t>
      </w:r>
      <w:r>
        <w:rPr>
          <w:rFonts w:ascii="Cambria" w:eastAsia="Cambria" w:hAnsi="Cambria" w:cs="Cambria"/>
        </w:rPr>
        <w:tab/>
        <w:t>online discussion, tutorial videos and hands-on development of materials will be used</w:t>
      </w:r>
    </w:p>
    <w:p w:rsidR="00AD4FBD" w:rsidRDefault="00AD4FBD">
      <w:pPr>
        <w:rPr>
          <w:rFonts w:ascii="Cambria" w:eastAsia="Cambria" w:hAnsi="Cambria" w:cs="Cambria"/>
          <w:b/>
        </w:rPr>
      </w:pPr>
    </w:p>
    <w:p w:rsidR="00AD4FBD" w:rsidRDefault="00AE02BF">
      <w:pPr>
        <w:rPr>
          <w:rFonts w:ascii="Cambria" w:eastAsia="Cambria" w:hAnsi="Cambria" w:cs="Cambria"/>
          <w:b/>
        </w:rPr>
      </w:pPr>
      <w:r>
        <w:rPr>
          <w:rFonts w:ascii="Cambria" w:eastAsia="Cambria" w:hAnsi="Cambria" w:cs="Cambria"/>
          <w:b/>
        </w:rPr>
        <w:t>COURSE CONTENT OUTLINE:</w:t>
      </w:r>
    </w:p>
    <w:p w:rsidR="00AD4FBD" w:rsidRDefault="00AD4FBD">
      <w:pPr>
        <w:rPr>
          <w:rFonts w:ascii="Cambria" w:eastAsia="Cambria" w:hAnsi="Cambria" w:cs="Cambria"/>
          <w:b/>
        </w:rPr>
      </w:pPr>
    </w:p>
    <w:p w:rsidR="00AD4FBD" w:rsidRDefault="00AE02BF">
      <w:pPr>
        <w:rPr>
          <w:rFonts w:ascii="Cambria" w:eastAsia="Cambria" w:hAnsi="Cambria" w:cs="Cambria"/>
          <w:b/>
        </w:rPr>
      </w:pPr>
      <w:r>
        <w:rPr>
          <w:rFonts w:ascii="Cambria" w:eastAsia="Cambria" w:hAnsi="Cambria" w:cs="Cambria"/>
          <w:b/>
        </w:rPr>
        <w:t>Module 1: Topics and Content</w:t>
      </w:r>
    </w:p>
    <w:p w:rsidR="00AD4FBD" w:rsidRDefault="00AD4FBD">
      <w:pPr>
        <w:rPr>
          <w:rFonts w:ascii="Cambria" w:eastAsia="Cambria" w:hAnsi="Cambria" w:cs="Cambria"/>
          <w:b/>
        </w:rPr>
      </w:pPr>
    </w:p>
    <w:p w:rsidR="00AD4FBD" w:rsidRDefault="00AE02BF">
      <w:pPr>
        <w:numPr>
          <w:ilvl w:val="0"/>
          <w:numId w:val="10"/>
        </w:numPr>
        <w:rPr>
          <w:rFonts w:ascii="Cambria" w:eastAsia="Cambria" w:hAnsi="Cambria" w:cs="Cambria"/>
        </w:rPr>
      </w:pPr>
      <w:r>
        <w:rPr>
          <w:rFonts w:ascii="Cambria" w:eastAsia="Cambria" w:hAnsi="Cambria" w:cs="Cambria"/>
        </w:rPr>
        <w:t>Creating a new document</w:t>
      </w:r>
    </w:p>
    <w:p w:rsidR="00AD4FBD" w:rsidRDefault="00AE02BF">
      <w:pPr>
        <w:numPr>
          <w:ilvl w:val="0"/>
          <w:numId w:val="10"/>
        </w:numPr>
        <w:rPr>
          <w:rFonts w:ascii="Cambria" w:eastAsia="Cambria" w:hAnsi="Cambria" w:cs="Cambria"/>
        </w:rPr>
      </w:pPr>
      <w:r>
        <w:rPr>
          <w:rFonts w:ascii="Cambria" w:eastAsia="Cambria" w:hAnsi="Cambria" w:cs="Cambria"/>
        </w:rPr>
        <w:t>Creating your canvas</w:t>
      </w:r>
    </w:p>
    <w:p w:rsidR="00AD4FBD" w:rsidRDefault="00AE02BF">
      <w:pPr>
        <w:numPr>
          <w:ilvl w:val="0"/>
          <w:numId w:val="10"/>
        </w:numPr>
        <w:rPr>
          <w:rFonts w:ascii="Cambria" w:eastAsia="Cambria" w:hAnsi="Cambria" w:cs="Cambria"/>
        </w:rPr>
      </w:pPr>
      <w:r>
        <w:rPr>
          <w:rFonts w:ascii="Cambria" w:eastAsia="Cambria" w:hAnsi="Cambria" w:cs="Cambria"/>
        </w:rPr>
        <w:t>Designing for web v. print</w:t>
      </w:r>
    </w:p>
    <w:p w:rsidR="00AD4FBD" w:rsidRDefault="00AE02BF">
      <w:pPr>
        <w:numPr>
          <w:ilvl w:val="0"/>
          <w:numId w:val="10"/>
        </w:numPr>
        <w:rPr>
          <w:rFonts w:ascii="Cambria" w:eastAsia="Cambria" w:hAnsi="Cambria" w:cs="Cambria"/>
        </w:rPr>
      </w:pPr>
      <w:r>
        <w:rPr>
          <w:rFonts w:ascii="Cambria" w:eastAsia="Cambria" w:hAnsi="Cambria" w:cs="Cambria"/>
        </w:rPr>
        <w:t>Exploring the Photoshop window, toolbars, rules and guides</w:t>
      </w:r>
    </w:p>
    <w:p w:rsidR="00AD4FBD" w:rsidRDefault="00AE02BF">
      <w:pPr>
        <w:numPr>
          <w:ilvl w:val="0"/>
          <w:numId w:val="10"/>
        </w:numPr>
        <w:rPr>
          <w:rFonts w:ascii="Cambria" w:eastAsia="Cambria" w:hAnsi="Cambria" w:cs="Cambria"/>
        </w:rPr>
      </w:pPr>
      <w:r>
        <w:rPr>
          <w:rFonts w:ascii="Cambria" w:eastAsia="Cambria" w:hAnsi="Cambria" w:cs="Cambria"/>
        </w:rPr>
        <w:t>Copyright considerations</w:t>
      </w:r>
    </w:p>
    <w:p w:rsidR="00AD4FBD" w:rsidRDefault="00AE02BF">
      <w:pPr>
        <w:numPr>
          <w:ilvl w:val="0"/>
          <w:numId w:val="10"/>
        </w:numPr>
        <w:rPr>
          <w:rFonts w:ascii="Cambria" w:eastAsia="Cambria" w:hAnsi="Cambria" w:cs="Cambria"/>
        </w:rPr>
      </w:pPr>
      <w:r>
        <w:rPr>
          <w:rFonts w:ascii="Cambria" w:eastAsia="Cambria" w:hAnsi="Cambria" w:cs="Cambria"/>
        </w:rPr>
        <w:t>Creative Commons resources</w:t>
      </w:r>
    </w:p>
    <w:p w:rsidR="00AD4FBD" w:rsidRDefault="00AE02BF">
      <w:pPr>
        <w:numPr>
          <w:ilvl w:val="0"/>
          <w:numId w:val="10"/>
        </w:numPr>
        <w:rPr>
          <w:rFonts w:ascii="Cambria" w:eastAsia="Cambria" w:hAnsi="Cambria" w:cs="Cambria"/>
        </w:rPr>
      </w:pPr>
      <w:r>
        <w:rPr>
          <w:rFonts w:ascii="Cambria" w:eastAsia="Cambria" w:hAnsi="Cambria" w:cs="Cambria"/>
        </w:rPr>
        <w:t>Finding appropriate images</w:t>
      </w:r>
    </w:p>
    <w:p w:rsidR="00AD4FBD" w:rsidRDefault="00AD4FBD">
      <w:pPr>
        <w:rPr>
          <w:rFonts w:ascii="Cambria" w:eastAsia="Cambria" w:hAnsi="Cambria" w:cs="Cambria"/>
        </w:rPr>
      </w:pPr>
    </w:p>
    <w:p w:rsidR="00AD4FBD" w:rsidRDefault="00AD4FBD">
      <w:pPr>
        <w:rPr>
          <w:rFonts w:ascii="Cambria" w:eastAsia="Cambria" w:hAnsi="Cambria" w:cs="Cambria"/>
        </w:rPr>
      </w:pP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Module 1 Project:</w:t>
      </w:r>
    </w:p>
    <w:p w:rsidR="00AD4FBD" w:rsidRDefault="00AE02BF">
      <w:pPr>
        <w:rPr>
          <w:rFonts w:ascii="Cambria" w:eastAsia="Cambria" w:hAnsi="Cambria" w:cs="Cambria"/>
        </w:rPr>
      </w:pPr>
      <w:r>
        <w:rPr>
          <w:rFonts w:ascii="Cambria" w:eastAsia="Cambria" w:hAnsi="Cambria" w:cs="Cambria"/>
        </w:rPr>
        <w:t xml:space="preserve">Underwater Scene (Directions found in Blackboard) </w:t>
      </w:r>
    </w:p>
    <w:p w:rsidR="00AD4FBD" w:rsidRDefault="00AD4FBD">
      <w:pPr>
        <w:rPr>
          <w:rFonts w:ascii="Cambria" w:eastAsia="Cambria" w:hAnsi="Cambria" w:cs="Cambria"/>
          <w:b/>
        </w:rPr>
      </w:pPr>
    </w:p>
    <w:p w:rsidR="00AD4FBD" w:rsidRDefault="00AE02BF">
      <w:pPr>
        <w:rPr>
          <w:rFonts w:ascii="Cambria" w:eastAsia="Cambria" w:hAnsi="Cambria" w:cs="Cambria"/>
        </w:rPr>
      </w:pPr>
      <w:r>
        <w:rPr>
          <w:rFonts w:ascii="Cambria" w:eastAsia="Cambria" w:hAnsi="Cambria" w:cs="Cambria"/>
        </w:rPr>
        <w:t>Discussion Board Module 1:</w:t>
      </w:r>
    </w:p>
    <w:p w:rsidR="00AD4FBD" w:rsidRDefault="00AE02BF">
      <w:pPr>
        <w:numPr>
          <w:ilvl w:val="0"/>
          <w:numId w:val="5"/>
        </w:numPr>
        <w:rPr>
          <w:rFonts w:ascii="Cambria" w:eastAsia="Cambria" w:hAnsi="Cambria" w:cs="Cambria"/>
        </w:rPr>
      </w:pPr>
      <w:r>
        <w:rPr>
          <w:rFonts w:ascii="Cambria" w:eastAsia="Cambria" w:hAnsi="Cambria" w:cs="Cambria"/>
        </w:rPr>
        <w:t>Introduce yourself!  Please post a brief introduction, educational experience, and experience with Pinterest.  Respond to 2 other students </w:t>
      </w:r>
    </w:p>
    <w:p w:rsidR="00AD4FBD" w:rsidRDefault="00AE02BF">
      <w:pPr>
        <w:numPr>
          <w:ilvl w:val="0"/>
          <w:numId w:val="5"/>
        </w:numPr>
        <w:rPr>
          <w:rFonts w:ascii="Cambria" w:eastAsia="Cambria" w:hAnsi="Cambria" w:cs="Cambria"/>
        </w:rPr>
      </w:pPr>
      <w:r>
        <w:rPr>
          <w:rFonts w:ascii="Cambria" w:eastAsia="Cambria" w:hAnsi="Cambria" w:cs="Cambria"/>
        </w:rPr>
        <w:t xml:space="preserve">Reflect on your first impression of Photoshop and rate its “intimidation </w:t>
      </w:r>
      <w:proofErr w:type="gramStart"/>
      <w:r>
        <w:rPr>
          <w:rFonts w:ascii="Cambria" w:eastAsia="Cambria" w:hAnsi="Cambria" w:cs="Cambria"/>
        </w:rPr>
        <w:t>factor”  also</w:t>
      </w:r>
      <w:proofErr w:type="gramEnd"/>
      <w:r>
        <w:rPr>
          <w:rFonts w:ascii="Cambria" w:eastAsia="Cambria" w:hAnsi="Cambria" w:cs="Cambria"/>
        </w:rPr>
        <w:t xml:space="preserve"> reflect on your comfort as we have worked through the first module topics and content.  </w:t>
      </w:r>
    </w:p>
    <w:p w:rsidR="00AD4FBD" w:rsidRDefault="00AE02BF">
      <w:pPr>
        <w:numPr>
          <w:ilvl w:val="0"/>
          <w:numId w:val="5"/>
        </w:numPr>
        <w:rPr>
          <w:rFonts w:ascii="Cambria" w:eastAsia="Cambria" w:hAnsi="Cambria" w:cs="Cambria"/>
        </w:rPr>
      </w:pPr>
      <w:r>
        <w:rPr>
          <w:rFonts w:ascii="Cambria" w:eastAsia="Cambria" w:hAnsi="Cambria" w:cs="Cambria"/>
        </w:rPr>
        <w:t xml:space="preserve">Post your Underwater Scene project </w:t>
      </w:r>
    </w:p>
    <w:p w:rsidR="00AD4FBD" w:rsidRDefault="00AE02BF">
      <w:pPr>
        <w:numPr>
          <w:ilvl w:val="0"/>
          <w:numId w:val="5"/>
        </w:numPr>
        <w:rPr>
          <w:rFonts w:ascii="Cambria" w:eastAsia="Cambria" w:hAnsi="Cambria" w:cs="Cambria"/>
        </w:rPr>
      </w:pPr>
      <w:r>
        <w:rPr>
          <w:rFonts w:ascii="Cambria" w:eastAsia="Cambria" w:hAnsi="Cambria" w:cs="Cambria"/>
        </w:rPr>
        <w:t xml:space="preserve">View two </w:t>
      </w:r>
      <w:proofErr w:type="gramStart"/>
      <w:r>
        <w:rPr>
          <w:rFonts w:ascii="Cambria" w:eastAsia="Cambria" w:hAnsi="Cambria" w:cs="Cambria"/>
        </w:rPr>
        <w:t>students</w:t>
      </w:r>
      <w:proofErr w:type="gramEnd"/>
      <w:r>
        <w:rPr>
          <w:rFonts w:ascii="Cambria" w:eastAsia="Cambria" w:hAnsi="Cambria" w:cs="Cambria"/>
        </w:rPr>
        <w:t xml:space="preserve"> projects as well.  </w:t>
      </w:r>
    </w:p>
    <w:p w:rsidR="00AD4FBD" w:rsidRDefault="00AD4FBD">
      <w:pPr>
        <w:rPr>
          <w:rFonts w:ascii="Cambria" w:eastAsia="Cambria" w:hAnsi="Cambria" w:cs="Cambria"/>
          <w:color w:val="000000"/>
        </w:rPr>
      </w:pP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Module 2: Topics and Content</w:t>
      </w:r>
    </w:p>
    <w:p w:rsidR="00AD4FBD" w:rsidRDefault="00AE02BF">
      <w:pPr>
        <w:numPr>
          <w:ilvl w:val="0"/>
          <w:numId w:val="7"/>
        </w:numPr>
        <w:rPr>
          <w:rFonts w:ascii="Cambria" w:eastAsia="Cambria" w:hAnsi="Cambria" w:cs="Cambria"/>
        </w:rPr>
      </w:pPr>
      <w:r>
        <w:rPr>
          <w:rFonts w:ascii="Cambria" w:eastAsia="Cambria" w:hAnsi="Cambria" w:cs="Cambria"/>
        </w:rPr>
        <w:t>Adjusting and enhancing a photograph</w:t>
      </w:r>
    </w:p>
    <w:p w:rsidR="00AD4FBD" w:rsidRDefault="00AE02BF">
      <w:pPr>
        <w:numPr>
          <w:ilvl w:val="0"/>
          <w:numId w:val="7"/>
        </w:numPr>
        <w:rPr>
          <w:rFonts w:ascii="Cambria" w:eastAsia="Cambria" w:hAnsi="Cambria" w:cs="Cambria"/>
        </w:rPr>
      </w:pPr>
      <w:r>
        <w:rPr>
          <w:rFonts w:ascii="Cambria" w:eastAsia="Cambria" w:hAnsi="Cambria" w:cs="Cambria"/>
        </w:rPr>
        <w:t>Working with layers</w:t>
      </w:r>
    </w:p>
    <w:p w:rsidR="00AD4FBD" w:rsidRDefault="00AE02BF">
      <w:pPr>
        <w:numPr>
          <w:ilvl w:val="0"/>
          <w:numId w:val="7"/>
        </w:numPr>
        <w:rPr>
          <w:rFonts w:ascii="Cambria" w:eastAsia="Cambria" w:hAnsi="Cambria" w:cs="Cambria"/>
        </w:rPr>
      </w:pPr>
      <w:r>
        <w:rPr>
          <w:rFonts w:ascii="Cambria" w:eastAsia="Cambria" w:hAnsi="Cambria" w:cs="Cambria"/>
        </w:rPr>
        <w:t>Selection tools, cutting something out of a photo</w:t>
      </w:r>
    </w:p>
    <w:p w:rsidR="00AD4FBD" w:rsidRDefault="00AE02BF">
      <w:pPr>
        <w:numPr>
          <w:ilvl w:val="0"/>
          <w:numId w:val="7"/>
        </w:numPr>
        <w:rPr>
          <w:rFonts w:ascii="Cambria" w:eastAsia="Cambria" w:hAnsi="Cambria" w:cs="Cambria"/>
        </w:rPr>
      </w:pPr>
      <w:r>
        <w:rPr>
          <w:rFonts w:ascii="Cambria" w:eastAsia="Cambria" w:hAnsi="Cambria" w:cs="Cambria"/>
        </w:rPr>
        <w:t>Free typing</w:t>
      </w:r>
    </w:p>
    <w:p w:rsidR="00AD4FBD" w:rsidRDefault="00AE02BF">
      <w:pPr>
        <w:numPr>
          <w:ilvl w:val="0"/>
          <w:numId w:val="7"/>
        </w:numPr>
        <w:rPr>
          <w:rFonts w:ascii="Cambria" w:eastAsia="Cambria" w:hAnsi="Cambria" w:cs="Cambria"/>
        </w:rPr>
      </w:pPr>
      <w:r>
        <w:rPr>
          <w:rFonts w:ascii="Cambria" w:eastAsia="Cambria" w:hAnsi="Cambria" w:cs="Cambria"/>
        </w:rPr>
        <w:t>Text boxes</w:t>
      </w:r>
    </w:p>
    <w:p w:rsidR="00AD4FBD" w:rsidRDefault="00AE02BF">
      <w:pPr>
        <w:numPr>
          <w:ilvl w:val="0"/>
          <w:numId w:val="7"/>
        </w:numPr>
        <w:rPr>
          <w:rFonts w:ascii="Cambria" w:eastAsia="Cambria" w:hAnsi="Cambria" w:cs="Cambria"/>
        </w:rPr>
      </w:pPr>
      <w:r>
        <w:rPr>
          <w:rFonts w:ascii="Cambria" w:eastAsia="Cambria" w:hAnsi="Cambria" w:cs="Cambria"/>
        </w:rPr>
        <w:t>Adjusting type</w:t>
      </w: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 xml:space="preserve">Module 2 Projects:  </w:t>
      </w:r>
    </w:p>
    <w:p w:rsidR="00AD4FBD" w:rsidRDefault="00AE02BF">
      <w:pPr>
        <w:numPr>
          <w:ilvl w:val="0"/>
          <w:numId w:val="8"/>
        </w:numPr>
        <w:rPr>
          <w:rFonts w:ascii="Cambria" w:eastAsia="Cambria" w:hAnsi="Cambria" w:cs="Cambria"/>
        </w:rPr>
      </w:pPr>
      <w:r>
        <w:rPr>
          <w:rFonts w:ascii="Cambria" w:eastAsia="Cambria" w:hAnsi="Cambria" w:cs="Cambria"/>
        </w:rPr>
        <w:t xml:space="preserve"> Master’s Flag (removing the person in photograph using selection tools) File provided in Blackboard</w:t>
      </w:r>
    </w:p>
    <w:p w:rsidR="00AD4FBD" w:rsidRDefault="00AE02BF">
      <w:pPr>
        <w:numPr>
          <w:ilvl w:val="0"/>
          <w:numId w:val="8"/>
        </w:numPr>
        <w:rPr>
          <w:rFonts w:ascii="Cambria" w:eastAsia="Cambria" w:hAnsi="Cambria" w:cs="Cambria"/>
        </w:rPr>
      </w:pPr>
      <w:r>
        <w:rPr>
          <w:rFonts w:ascii="Cambria" w:eastAsia="Cambria" w:hAnsi="Cambria" w:cs="Cambria"/>
        </w:rPr>
        <w:t xml:space="preserve">Motion Blur </w:t>
      </w:r>
    </w:p>
    <w:p w:rsidR="00AD4FBD" w:rsidRDefault="00AE02BF">
      <w:pPr>
        <w:numPr>
          <w:ilvl w:val="0"/>
          <w:numId w:val="8"/>
        </w:numPr>
        <w:rPr>
          <w:rFonts w:ascii="Cambria" w:eastAsia="Cambria" w:hAnsi="Cambria" w:cs="Cambria"/>
        </w:rPr>
      </w:pPr>
      <w:r>
        <w:rPr>
          <w:rFonts w:ascii="Cambria" w:eastAsia="Cambria" w:hAnsi="Cambria" w:cs="Cambria"/>
        </w:rPr>
        <w:t xml:space="preserve">Blend Mode </w:t>
      </w: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Discussion Board Module 2</w:t>
      </w:r>
    </w:p>
    <w:p w:rsidR="00AD4FBD" w:rsidRDefault="00AE02BF">
      <w:pPr>
        <w:numPr>
          <w:ilvl w:val="0"/>
          <w:numId w:val="6"/>
        </w:numPr>
        <w:rPr>
          <w:rFonts w:ascii="Cambria" w:eastAsia="Cambria" w:hAnsi="Cambria" w:cs="Cambria"/>
        </w:rPr>
      </w:pPr>
      <w:r>
        <w:rPr>
          <w:rFonts w:ascii="Cambria" w:eastAsia="Cambria" w:hAnsi="Cambria" w:cs="Cambria"/>
        </w:rPr>
        <w:t>Collaborate with other educators using web searches, finding and exploring blogs/websites of other teachers who have used Photoshop in the classroom or another social media platform such as Pinterest to find at least 2 resources for using Photoshop.  For example here is a board on Pinterest to “follow” for ideas:    </w:t>
      </w:r>
      <w:hyperlink r:id="rId6">
        <w:r>
          <w:rPr>
            <w:rFonts w:ascii="Cambria" w:eastAsia="Cambria" w:hAnsi="Cambria" w:cs="Cambria"/>
            <w:color w:val="1155CC"/>
            <w:u w:val="single"/>
          </w:rPr>
          <w:t>https://www.pinterest.com/jenniferzhair/beginning-photoshop-for-teachers/</w:t>
        </w:r>
      </w:hyperlink>
      <w:r>
        <w:rPr>
          <w:rFonts w:ascii="Cambria" w:eastAsia="Cambria" w:hAnsi="Cambria" w:cs="Cambria"/>
        </w:rPr>
        <w:t xml:space="preserve"> </w:t>
      </w:r>
    </w:p>
    <w:p w:rsidR="00AD4FBD" w:rsidRDefault="00AE02BF">
      <w:pPr>
        <w:numPr>
          <w:ilvl w:val="0"/>
          <w:numId w:val="6"/>
        </w:numPr>
        <w:rPr>
          <w:rFonts w:ascii="Cambria" w:eastAsia="Cambria" w:hAnsi="Cambria" w:cs="Cambria"/>
        </w:rPr>
      </w:pPr>
      <w:r>
        <w:rPr>
          <w:rFonts w:ascii="Cambria" w:eastAsia="Cambria" w:hAnsi="Cambria" w:cs="Cambria"/>
        </w:rPr>
        <w:t>Post Module 2 Projects</w:t>
      </w:r>
    </w:p>
    <w:p w:rsidR="00AD4FBD" w:rsidRDefault="00AE02BF">
      <w:pPr>
        <w:numPr>
          <w:ilvl w:val="0"/>
          <w:numId w:val="6"/>
        </w:numPr>
        <w:rPr>
          <w:rFonts w:ascii="Cambria" w:eastAsia="Cambria" w:hAnsi="Cambria" w:cs="Cambria"/>
        </w:rPr>
      </w:pPr>
      <w:r>
        <w:rPr>
          <w:rFonts w:ascii="Cambria" w:eastAsia="Cambria" w:hAnsi="Cambria" w:cs="Cambria"/>
        </w:rPr>
        <w:t xml:space="preserve">Respond to two students </w:t>
      </w:r>
    </w:p>
    <w:p w:rsidR="00AD4FBD" w:rsidRDefault="00AD4FBD">
      <w:pPr>
        <w:rPr>
          <w:rFonts w:ascii="Cambria" w:eastAsia="Cambria" w:hAnsi="Cambria" w:cs="Cambria"/>
        </w:rPr>
      </w:pP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 xml:space="preserve">Module 3:  Topics and Content:  </w:t>
      </w:r>
    </w:p>
    <w:p w:rsidR="00AD4FBD" w:rsidRDefault="00AE02BF">
      <w:pPr>
        <w:numPr>
          <w:ilvl w:val="0"/>
          <w:numId w:val="2"/>
        </w:numPr>
        <w:rPr>
          <w:rFonts w:ascii="Cambria" w:eastAsia="Cambria" w:hAnsi="Cambria" w:cs="Cambria"/>
        </w:rPr>
      </w:pPr>
      <w:r>
        <w:rPr>
          <w:rFonts w:ascii="Cambria" w:eastAsia="Cambria" w:hAnsi="Cambria" w:cs="Cambria"/>
        </w:rPr>
        <w:t>Layer styles</w:t>
      </w:r>
    </w:p>
    <w:p w:rsidR="00AD4FBD" w:rsidRDefault="00AE02BF">
      <w:pPr>
        <w:numPr>
          <w:ilvl w:val="0"/>
          <w:numId w:val="2"/>
        </w:numPr>
        <w:rPr>
          <w:rFonts w:ascii="Cambria" w:eastAsia="Cambria" w:hAnsi="Cambria" w:cs="Cambria"/>
        </w:rPr>
      </w:pPr>
      <w:r>
        <w:rPr>
          <w:rFonts w:ascii="Cambria" w:eastAsia="Cambria" w:hAnsi="Cambria" w:cs="Cambria"/>
        </w:rPr>
        <w:t>Text effects</w:t>
      </w:r>
    </w:p>
    <w:p w:rsidR="00AD4FBD" w:rsidRDefault="00AE02BF">
      <w:pPr>
        <w:numPr>
          <w:ilvl w:val="0"/>
          <w:numId w:val="2"/>
        </w:numPr>
        <w:rPr>
          <w:rFonts w:ascii="Cambria" w:eastAsia="Cambria" w:hAnsi="Cambria" w:cs="Cambria"/>
        </w:rPr>
      </w:pPr>
      <w:r>
        <w:rPr>
          <w:rFonts w:ascii="Cambria" w:eastAsia="Cambria" w:hAnsi="Cambria" w:cs="Cambria"/>
        </w:rPr>
        <w:t xml:space="preserve">Quick </w:t>
      </w:r>
      <w:proofErr w:type="spellStart"/>
      <w:r>
        <w:rPr>
          <w:rFonts w:ascii="Cambria" w:eastAsia="Cambria" w:hAnsi="Cambria" w:cs="Cambria"/>
        </w:rPr>
        <w:t>selection,magic</w:t>
      </w:r>
      <w:proofErr w:type="spellEnd"/>
      <w:r>
        <w:rPr>
          <w:rFonts w:ascii="Cambria" w:eastAsia="Cambria" w:hAnsi="Cambria" w:cs="Cambria"/>
        </w:rPr>
        <w:t xml:space="preserve"> wand tools</w:t>
      </w:r>
    </w:p>
    <w:p w:rsidR="00AD4FBD" w:rsidRDefault="00AE02BF">
      <w:pPr>
        <w:numPr>
          <w:ilvl w:val="0"/>
          <w:numId w:val="2"/>
        </w:numPr>
        <w:rPr>
          <w:rFonts w:ascii="Cambria" w:eastAsia="Cambria" w:hAnsi="Cambria" w:cs="Cambria"/>
        </w:rPr>
      </w:pPr>
      <w:r>
        <w:rPr>
          <w:rFonts w:ascii="Cambria" w:eastAsia="Cambria" w:hAnsi="Cambria" w:cs="Cambria"/>
        </w:rPr>
        <w:t>Inverse editing</w:t>
      </w:r>
    </w:p>
    <w:p w:rsidR="00AD4FBD" w:rsidRDefault="00AE02BF">
      <w:pPr>
        <w:numPr>
          <w:ilvl w:val="0"/>
          <w:numId w:val="2"/>
        </w:numPr>
        <w:rPr>
          <w:rFonts w:ascii="Cambria" w:eastAsia="Cambria" w:hAnsi="Cambria" w:cs="Cambria"/>
        </w:rPr>
      </w:pPr>
      <w:r>
        <w:rPr>
          <w:rFonts w:ascii="Cambria" w:eastAsia="Cambria" w:hAnsi="Cambria" w:cs="Cambria"/>
        </w:rPr>
        <w:t>Filters</w:t>
      </w:r>
    </w:p>
    <w:p w:rsidR="00AD4FBD" w:rsidRDefault="00AE02BF">
      <w:pPr>
        <w:numPr>
          <w:ilvl w:val="0"/>
          <w:numId w:val="2"/>
        </w:numPr>
        <w:rPr>
          <w:rFonts w:ascii="Cambria" w:eastAsia="Cambria" w:hAnsi="Cambria" w:cs="Cambria"/>
        </w:rPr>
      </w:pPr>
      <w:r>
        <w:rPr>
          <w:rFonts w:ascii="Cambria" w:eastAsia="Cambria" w:hAnsi="Cambria" w:cs="Cambria"/>
        </w:rPr>
        <w:t>Find inspiration</w:t>
      </w:r>
    </w:p>
    <w:p w:rsidR="00AD4FBD" w:rsidRDefault="00AE02BF">
      <w:pPr>
        <w:numPr>
          <w:ilvl w:val="0"/>
          <w:numId w:val="2"/>
        </w:numPr>
        <w:rPr>
          <w:rFonts w:ascii="Cambria" w:eastAsia="Cambria" w:hAnsi="Cambria" w:cs="Cambria"/>
        </w:rPr>
      </w:pPr>
      <w:r>
        <w:rPr>
          <w:rFonts w:ascii="Cambria" w:eastAsia="Cambria" w:hAnsi="Cambria" w:cs="Cambria"/>
        </w:rPr>
        <w:t>Sample colors</w:t>
      </w:r>
    </w:p>
    <w:p w:rsidR="00AD4FBD" w:rsidRDefault="00AE02BF">
      <w:pPr>
        <w:numPr>
          <w:ilvl w:val="0"/>
          <w:numId w:val="2"/>
        </w:numPr>
        <w:rPr>
          <w:rFonts w:ascii="Cambria" w:eastAsia="Cambria" w:hAnsi="Cambria" w:cs="Cambria"/>
        </w:rPr>
      </w:pPr>
      <w:r>
        <w:rPr>
          <w:rFonts w:ascii="Cambria" w:eastAsia="Cambria" w:hAnsi="Cambria" w:cs="Cambria"/>
        </w:rPr>
        <w:t>Add swatches</w:t>
      </w:r>
    </w:p>
    <w:p w:rsidR="00AD4FBD" w:rsidRDefault="00AE02BF">
      <w:pPr>
        <w:numPr>
          <w:ilvl w:val="0"/>
          <w:numId w:val="2"/>
        </w:numPr>
        <w:rPr>
          <w:rFonts w:ascii="Cambria" w:eastAsia="Cambria" w:hAnsi="Cambria" w:cs="Cambria"/>
        </w:rPr>
      </w:pPr>
      <w:r>
        <w:rPr>
          <w:rFonts w:ascii="Cambria" w:eastAsia="Cambria" w:hAnsi="Cambria" w:cs="Cambria"/>
        </w:rPr>
        <w:t>Arrange Images</w:t>
      </w:r>
    </w:p>
    <w:p w:rsidR="00AD4FBD" w:rsidRDefault="00AE02BF">
      <w:pPr>
        <w:numPr>
          <w:ilvl w:val="0"/>
          <w:numId w:val="2"/>
        </w:numPr>
        <w:rPr>
          <w:rFonts w:ascii="Cambria" w:eastAsia="Cambria" w:hAnsi="Cambria" w:cs="Cambria"/>
        </w:rPr>
      </w:pPr>
      <w:r>
        <w:rPr>
          <w:rFonts w:ascii="Cambria" w:eastAsia="Cambria" w:hAnsi="Cambria" w:cs="Cambria"/>
        </w:rPr>
        <w:t xml:space="preserve">Clipping Masks </w:t>
      </w:r>
    </w:p>
    <w:p w:rsidR="00AD4FBD" w:rsidRDefault="00AE02BF">
      <w:pPr>
        <w:numPr>
          <w:ilvl w:val="0"/>
          <w:numId w:val="2"/>
        </w:numPr>
        <w:rPr>
          <w:rFonts w:ascii="Cambria" w:eastAsia="Cambria" w:hAnsi="Cambria" w:cs="Cambria"/>
        </w:rPr>
      </w:pPr>
      <w:r>
        <w:rPr>
          <w:rFonts w:ascii="Cambria" w:eastAsia="Cambria" w:hAnsi="Cambria" w:cs="Cambria"/>
        </w:rPr>
        <w:t xml:space="preserve">Typography considerations </w:t>
      </w: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 xml:space="preserve">Module 3 Project:  </w:t>
      </w:r>
    </w:p>
    <w:p w:rsidR="00AD4FBD" w:rsidRDefault="00AE02BF">
      <w:pPr>
        <w:numPr>
          <w:ilvl w:val="0"/>
          <w:numId w:val="11"/>
        </w:numPr>
        <w:rPr>
          <w:rFonts w:ascii="Cambria" w:eastAsia="Cambria" w:hAnsi="Cambria" w:cs="Cambria"/>
        </w:rPr>
      </w:pPr>
      <w:r>
        <w:rPr>
          <w:rFonts w:ascii="Cambria" w:eastAsia="Cambria" w:hAnsi="Cambria" w:cs="Cambria"/>
        </w:rPr>
        <w:t xml:space="preserve"> Font Family </w:t>
      </w:r>
    </w:p>
    <w:p w:rsidR="00AD4FBD" w:rsidRDefault="00AE02BF">
      <w:pPr>
        <w:numPr>
          <w:ilvl w:val="0"/>
          <w:numId w:val="11"/>
        </w:numPr>
        <w:rPr>
          <w:rFonts w:ascii="Cambria" w:eastAsia="Cambria" w:hAnsi="Cambria" w:cs="Cambria"/>
        </w:rPr>
      </w:pPr>
      <w:r>
        <w:rPr>
          <w:rFonts w:ascii="Cambria" w:eastAsia="Cambria" w:hAnsi="Cambria" w:cs="Cambria"/>
        </w:rPr>
        <w:lastRenderedPageBreak/>
        <w:t xml:space="preserve"> Reflective Lettering</w:t>
      </w:r>
    </w:p>
    <w:p w:rsidR="00AD4FBD" w:rsidRDefault="00AE02BF">
      <w:pPr>
        <w:numPr>
          <w:ilvl w:val="0"/>
          <w:numId w:val="11"/>
        </w:numPr>
        <w:rPr>
          <w:rFonts w:ascii="Cambria" w:eastAsia="Cambria" w:hAnsi="Cambria" w:cs="Cambria"/>
        </w:rPr>
      </w:pPr>
      <w:r>
        <w:rPr>
          <w:rFonts w:ascii="Cambria" w:eastAsia="Cambria" w:hAnsi="Cambria" w:cs="Cambria"/>
        </w:rPr>
        <w:t xml:space="preserve"> Clipping Mask</w:t>
      </w: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Discussion Board Module 3: </w:t>
      </w:r>
    </w:p>
    <w:p w:rsidR="00AD4FBD" w:rsidRDefault="00AE02BF">
      <w:pPr>
        <w:numPr>
          <w:ilvl w:val="0"/>
          <w:numId w:val="6"/>
        </w:numPr>
        <w:rPr>
          <w:rFonts w:ascii="Cambria" w:eastAsia="Cambria" w:hAnsi="Cambria" w:cs="Cambria"/>
        </w:rPr>
      </w:pPr>
      <w:r>
        <w:rPr>
          <w:rFonts w:ascii="Cambria" w:eastAsia="Cambria" w:hAnsi="Cambria" w:cs="Cambria"/>
        </w:rPr>
        <w:t xml:space="preserve">Post Module 3 Projects with 2-3 complete thought reflection of choices of images/fonts, hardships, etc.  </w:t>
      </w:r>
    </w:p>
    <w:p w:rsidR="00AD4FBD" w:rsidRDefault="00AE02BF">
      <w:pPr>
        <w:numPr>
          <w:ilvl w:val="0"/>
          <w:numId w:val="6"/>
        </w:numPr>
        <w:rPr>
          <w:rFonts w:ascii="Cambria" w:eastAsia="Cambria" w:hAnsi="Cambria" w:cs="Cambria"/>
        </w:rPr>
      </w:pPr>
      <w:r>
        <w:rPr>
          <w:rFonts w:ascii="Cambria" w:eastAsia="Cambria" w:hAnsi="Cambria" w:cs="Cambria"/>
        </w:rPr>
        <w:t xml:space="preserve">Respond to two students </w:t>
      </w: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Module 4:  Putting it all together - Final Project</w:t>
      </w:r>
    </w:p>
    <w:p w:rsidR="00AD4FBD" w:rsidRDefault="00AE02BF">
      <w:pPr>
        <w:numPr>
          <w:ilvl w:val="0"/>
          <w:numId w:val="9"/>
        </w:numPr>
        <w:rPr>
          <w:rFonts w:ascii="Cambria" w:eastAsia="Cambria" w:hAnsi="Cambria" w:cs="Cambria"/>
        </w:rPr>
      </w:pPr>
      <w:r>
        <w:rPr>
          <w:rFonts w:ascii="Cambria" w:eastAsia="Cambria" w:hAnsi="Cambria" w:cs="Cambria"/>
        </w:rPr>
        <w:t xml:space="preserve">Final project (Module 4 </w:t>
      </w:r>
      <w:proofErr w:type="gramStart"/>
      <w:r>
        <w:rPr>
          <w:rFonts w:ascii="Cambria" w:eastAsia="Cambria" w:hAnsi="Cambria" w:cs="Cambria"/>
        </w:rPr>
        <w:t>Project)  Creating</w:t>
      </w:r>
      <w:proofErr w:type="gramEnd"/>
      <w:r>
        <w:rPr>
          <w:rFonts w:ascii="Cambria" w:eastAsia="Cambria" w:hAnsi="Cambria" w:cs="Cambria"/>
        </w:rPr>
        <w:t xml:space="preserve"> a Mood Board in Photoshop (posted in Blackboard) </w:t>
      </w:r>
      <w:r>
        <w:rPr>
          <w:rFonts w:ascii="Cambria" w:eastAsia="Cambria" w:hAnsi="Cambria" w:cs="Cambria"/>
          <w:shd w:val="clear" w:color="auto" w:fill="494D55"/>
        </w:rPr>
        <w:t xml:space="preserve"> </w:t>
      </w:r>
      <w:r>
        <w:rPr>
          <w:rFonts w:ascii="Cambria" w:eastAsia="Cambria" w:hAnsi="Cambria" w:cs="Cambria"/>
        </w:rPr>
        <w:t xml:space="preserve">Your assignment is to create a </w:t>
      </w:r>
      <w:proofErr w:type="spellStart"/>
      <w:r>
        <w:rPr>
          <w:rFonts w:ascii="Cambria" w:eastAsia="Cambria" w:hAnsi="Cambria" w:cs="Cambria"/>
        </w:rPr>
        <w:t>moodboard</w:t>
      </w:r>
      <w:proofErr w:type="spellEnd"/>
      <w:r>
        <w:rPr>
          <w:rFonts w:ascii="Cambria" w:eastAsia="Cambria" w:hAnsi="Cambria" w:cs="Cambria"/>
        </w:rPr>
        <w:t>! By going through this project you'll learn the fundamentals of Photoshop that are needed for any sort of project including enhancing photographs, adding typography to a composition, creating shapes, applying effects, and more. Your goal is to effectively edit and organize a series of images using Photoshop.</w:t>
      </w:r>
    </w:p>
    <w:p w:rsidR="00AD4FBD" w:rsidRDefault="00AE02BF">
      <w:pPr>
        <w:numPr>
          <w:ilvl w:val="0"/>
          <w:numId w:val="9"/>
        </w:numPr>
        <w:rPr>
          <w:rFonts w:ascii="Cambria" w:eastAsia="Cambria" w:hAnsi="Cambria" w:cs="Cambria"/>
        </w:rPr>
      </w:pPr>
      <w:r>
        <w:rPr>
          <w:rFonts w:ascii="Cambria" w:eastAsia="Cambria" w:hAnsi="Cambria" w:cs="Cambria"/>
        </w:rPr>
        <w:t>Summary of Learning:  (Directions)</w:t>
      </w:r>
    </w:p>
    <w:p w:rsidR="00AD4FBD" w:rsidRDefault="00AE02BF">
      <w:pPr>
        <w:numPr>
          <w:ilvl w:val="1"/>
          <w:numId w:val="9"/>
        </w:numPr>
        <w:rPr>
          <w:rFonts w:ascii="Cambria" w:eastAsia="Cambria" w:hAnsi="Cambria" w:cs="Cambria"/>
        </w:rPr>
      </w:pPr>
      <w:r>
        <w:rPr>
          <w:rFonts w:ascii="Cambria" w:eastAsia="Cambria" w:hAnsi="Cambria" w:cs="Cambria"/>
        </w:rPr>
        <w:t xml:space="preserve">Create a summary of the tools/ideas/projects in Photoshop and how learning this information will help you move forward in your professional learning.  Summary of learning should be approximately 3-5 paragraphs.  All projects should be linked to national or state frameworks.  </w:t>
      </w:r>
    </w:p>
    <w:p w:rsidR="00AD4FBD" w:rsidRDefault="00AD4FBD">
      <w:pPr>
        <w:rPr>
          <w:rFonts w:ascii="Arial" w:eastAsia="Arial" w:hAnsi="Arial" w:cs="Arial"/>
          <w:color w:val="494D55"/>
          <w:sz w:val="23"/>
          <w:szCs w:val="23"/>
          <w:highlight w:val="white"/>
        </w:rPr>
      </w:pPr>
    </w:p>
    <w:p w:rsidR="00AD4FBD" w:rsidRDefault="00AD4FBD">
      <w:pPr>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 xml:space="preserve">Discussion Board Module </w:t>
      </w:r>
      <w:proofErr w:type="gramStart"/>
      <w:r>
        <w:rPr>
          <w:rFonts w:ascii="Cambria" w:eastAsia="Cambria" w:hAnsi="Cambria" w:cs="Cambria"/>
          <w:b/>
        </w:rPr>
        <w:t>4 :</w:t>
      </w:r>
      <w:proofErr w:type="gramEnd"/>
      <w:r>
        <w:rPr>
          <w:rFonts w:ascii="Cambria" w:eastAsia="Cambria" w:hAnsi="Cambria" w:cs="Cambria"/>
          <w:b/>
        </w:rPr>
        <w:t xml:space="preserve">  </w:t>
      </w:r>
    </w:p>
    <w:p w:rsidR="00AD4FBD" w:rsidRDefault="00AE02BF">
      <w:pPr>
        <w:numPr>
          <w:ilvl w:val="0"/>
          <w:numId w:val="1"/>
        </w:numPr>
        <w:rPr>
          <w:rFonts w:ascii="Cambria" w:eastAsia="Cambria" w:hAnsi="Cambria" w:cs="Cambria"/>
        </w:rPr>
      </w:pPr>
      <w:r>
        <w:rPr>
          <w:rFonts w:ascii="Cambria" w:eastAsia="Cambria" w:hAnsi="Cambria" w:cs="Cambria"/>
        </w:rPr>
        <w:t>Post Final Project, view two students’ projects</w:t>
      </w:r>
    </w:p>
    <w:p w:rsidR="00AD4FBD" w:rsidRDefault="00AE02BF">
      <w:pPr>
        <w:numPr>
          <w:ilvl w:val="0"/>
          <w:numId w:val="1"/>
        </w:numPr>
        <w:rPr>
          <w:rFonts w:ascii="Cambria" w:eastAsia="Cambria" w:hAnsi="Cambria" w:cs="Cambria"/>
        </w:rPr>
      </w:pPr>
      <w:r>
        <w:rPr>
          <w:rFonts w:ascii="Cambria" w:eastAsia="Cambria" w:hAnsi="Cambria" w:cs="Cambria"/>
        </w:rPr>
        <w:t xml:space="preserve">Post Summary of Learning </w:t>
      </w:r>
    </w:p>
    <w:p w:rsidR="00AD4FBD" w:rsidRDefault="00AD4FBD">
      <w:pPr>
        <w:rPr>
          <w:rFonts w:ascii="Cambria" w:eastAsia="Cambria" w:hAnsi="Cambria" w:cs="Cambria"/>
          <w:b/>
          <w:i/>
        </w:rPr>
      </w:pPr>
    </w:p>
    <w:p w:rsidR="00AD4FBD" w:rsidRDefault="00AE02BF">
      <w:pPr>
        <w:rPr>
          <w:rFonts w:ascii="Cambria" w:eastAsia="Cambria" w:hAnsi="Cambria" w:cs="Cambria"/>
          <w:b/>
        </w:rPr>
      </w:pPr>
      <w:r>
        <w:rPr>
          <w:rFonts w:ascii="Cambria" w:eastAsia="Cambria" w:hAnsi="Cambria" w:cs="Cambria"/>
          <w:b/>
        </w:rPr>
        <w:t xml:space="preserve">COURSE CREDIT: </w:t>
      </w:r>
    </w:p>
    <w:p w:rsidR="00AD4FBD" w:rsidRDefault="00AE02BF">
      <w:pPr>
        <w:rPr>
          <w:rFonts w:ascii="Cambria" w:eastAsia="Cambria" w:hAnsi="Cambria" w:cs="Cambria"/>
        </w:rPr>
      </w:pPr>
      <w:r>
        <w:rPr>
          <w:rFonts w:ascii="Cambria" w:eastAsia="Cambria" w:hAnsi="Cambria" w:cs="Cambria"/>
        </w:rPr>
        <w:t>1 graduate credit and 22.5 PDPs will be granted through Framingham State University.</w:t>
      </w:r>
    </w:p>
    <w:p w:rsidR="00AD4FBD" w:rsidRDefault="00AD4FBD">
      <w:pPr>
        <w:rPr>
          <w:rFonts w:ascii="Cambria" w:eastAsia="Cambria" w:hAnsi="Cambria" w:cs="Cambria"/>
          <w:b/>
        </w:rPr>
      </w:pPr>
    </w:p>
    <w:p w:rsidR="00AD4FBD" w:rsidRDefault="00AE02BF">
      <w:pPr>
        <w:rPr>
          <w:rFonts w:ascii="Cambria" w:eastAsia="Cambria" w:hAnsi="Cambria" w:cs="Cambria"/>
          <w:b/>
        </w:rPr>
      </w:pPr>
      <w:r>
        <w:rPr>
          <w:rFonts w:ascii="Cambria" w:eastAsia="Cambria" w:hAnsi="Cambria" w:cs="Cambria"/>
          <w:b/>
        </w:rPr>
        <w:t>COURSE ASSESSMENT: (Please see rubrics below)</w:t>
      </w:r>
    </w:p>
    <w:p w:rsidR="00AD4FBD" w:rsidRDefault="00AE02BF">
      <w:pPr>
        <w:rPr>
          <w:rFonts w:ascii="Cambria" w:eastAsia="Cambria" w:hAnsi="Cambria" w:cs="Cambria"/>
        </w:rPr>
      </w:pPr>
      <w:r>
        <w:rPr>
          <w:rFonts w:ascii="Cambria" w:eastAsia="Cambria" w:hAnsi="Cambria" w:cs="Cambria"/>
        </w:rPr>
        <w:t>Class Participation Weekly Forums (Discussion Rubric)</w:t>
      </w:r>
      <w:r>
        <w:rPr>
          <w:rFonts w:ascii="Cambria" w:eastAsia="Cambria" w:hAnsi="Cambria" w:cs="Cambria"/>
        </w:rPr>
        <w:tab/>
      </w:r>
      <w:r>
        <w:rPr>
          <w:rFonts w:ascii="Cambria" w:eastAsia="Cambria" w:hAnsi="Cambria" w:cs="Cambria"/>
        </w:rPr>
        <w:tab/>
      </w:r>
      <w:r>
        <w:rPr>
          <w:rFonts w:ascii="Cambria" w:eastAsia="Cambria" w:hAnsi="Cambria" w:cs="Cambria"/>
        </w:rPr>
        <w:tab/>
        <w:t>40%</w:t>
      </w:r>
    </w:p>
    <w:p w:rsidR="00AD4FBD" w:rsidRDefault="00AE02BF">
      <w:pPr>
        <w:rPr>
          <w:rFonts w:ascii="Cambria" w:eastAsia="Cambria" w:hAnsi="Cambria" w:cs="Cambria"/>
        </w:rPr>
      </w:pPr>
      <w:r>
        <w:rPr>
          <w:rFonts w:ascii="Cambria" w:eastAsia="Cambria" w:hAnsi="Cambria" w:cs="Cambria"/>
        </w:rPr>
        <w:t>Pinterest Board – instructor will follow (Learning Activity Rubric)</w:t>
      </w:r>
      <w:r>
        <w:rPr>
          <w:rFonts w:ascii="Cambria" w:eastAsia="Cambria" w:hAnsi="Cambria" w:cs="Cambria"/>
        </w:rPr>
        <w:tab/>
        <w:t>40%</w:t>
      </w:r>
    </w:p>
    <w:p w:rsidR="00AD4FBD" w:rsidRDefault="00AE02BF">
      <w:pPr>
        <w:rPr>
          <w:rFonts w:ascii="Cambria" w:eastAsia="Cambria" w:hAnsi="Cambria" w:cs="Cambria"/>
        </w:rPr>
      </w:pPr>
      <w:r>
        <w:rPr>
          <w:rFonts w:ascii="Cambria" w:eastAsia="Cambria" w:hAnsi="Cambria" w:cs="Cambria"/>
        </w:rPr>
        <w:t>Summative written evaluation/summary of learning (Final Project)</w:t>
      </w:r>
      <w:r>
        <w:rPr>
          <w:rFonts w:ascii="Cambria" w:eastAsia="Cambria" w:hAnsi="Cambria" w:cs="Cambria"/>
        </w:rPr>
        <w:tab/>
        <w:t>20%</w:t>
      </w:r>
    </w:p>
    <w:p w:rsidR="00AD4FBD" w:rsidRDefault="00AD4FBD">
      <w:pPr>
        <w:ind w:left="720"/>
        <w:rPr>
          <w:rFonts w:ascii="Cambria" w:eastAsia="Cambria" w:hAnsi="Cambria" w:cs="Cambria"/>
        </w:rPr>
      </w:pPr>
    </w:p>
    <w:p w:rsidR="00AD4FBD" w:rsidRDefault="00AE02BF">
      <w:pPr>
        <w:rPr>
          <w:rFonts w:ascii="Cambria" w:eastAsia="Cambria" w:hAnsi="Cambria" w:cs="Cambria"/>
          <w:b/>
        </w:rPr>
      </w:pPr>
      <w:r>
        <w:rPr>
          <w:rFonts w:ascii="Cambria" w:eastAsia="Cambria" w:hAnsi="Cambria" w:cs="Cambria"/>
          <w:b/>
        </w:rPr>
        <w:t>ACADEMIC HONESTY POLICY:</w:t>
      </w:r>
    </w:p>
    <w:p w:rsidR="00AD4FBD" w:rsidRDefault="00AE02B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Integrity is essential to academic life. Consequently, students who enroll at Framingham State University agree to maintain high standards of academic honesty and scholarly practice.  They shall be responsible for familiarizing themselves with the published policies and procedures regarding academic honesty. Academic honesty requires but is not limited to the following practices: appropriately citing all published and unpublished sources, whether quoted, paraphrased, or otherwise expressed, in all of the student’s oral and written, technical and artistic work. </w:t>
      </w:r>
    </w:p>
    <w:p w:rsidR="00AD4FBD" w:rsidRDefault="00AD4FBD">
      <w:pPr>
        <w:pBdr>
          <w:top w:val="nil"/>
          <w:left w:val="nil"/>
          <w:bottom w:val="nil"/>
          <w:right w:val="nil"/>
          <w:between w:val="nil"/>
        </w:pBdr>
        <w:rPr>
          <w:b/>
          <w:color w:val="000000"/>
        </w:rPr>
      </w:pPr>
    </w:p>
    <w:p w:rsidR="00AD4FBD" w:rsidRDefault="00AE02BF">
      <w:p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Academic Accommodations Policy:</w:t>
      </w:r>
    </w:p>
    <w:p w:rsidR="00AD4FBD" w:rsidRDefault="00AE02BF">
      <w:pPr>
        <w:pBdr>
          <w:top w:val="nil"/>
          <w:left w:val="nil"/>
          <w:bottom w:val="nil"/>
          <w:right w:val="nil"/>
          <w:between w:val="nil"/>
        </w:pBdr>
        <w:rPr>
          <w:rFonts w:ascii="Cambria" w:eastAsia="Cambria" w:hAnsi="Cambria" w:cs="Cambria"/>
          <w:i/>
          <w:color w:val="000000"/>
        </w:rPr>
      </w:pPr>
      <w:r>
        <w:rPr>
          <w:rFonts w:ascii="Cambria" w:eastAsia="Cambria" w:hAnsi="Cambria" w:cs="Cambria"/>
          <w:i/>
          <w:color w:val="000000"/>
        </w:rPr>
        <w:t xml:space="preserve">Please refer to the FSU handbook found here: </w:t>
      </w:r>
      <w:hyperlink r:id="rId7">
        <w:r>
          <w:rPr>
            <w:rFonts w:ascii="Cambria" w:eastAsia="Cambria" w:hAnsi="Cambria" w:cs="Cambria"/>
            <w:color w:val="0000FF"/>
            <w:u w:val="single"/>
          </w:rPr>
          <w:t>https://www.framingham.edu/Assets/uploads/academics/center-for-academic-success-and-advising/_documents/disability-services/Accessing%20Academic%20Accommodations.pdf</w:t>
        </w:r>
      </w:hyperlink>
    </w:p>
    <w:p w:rsidR="00AD4FBD" w:rsidRDefault="00AD4FBD">
      <w:pPr>
        <w:pBdr>
          <w:top w:val="nil"/>
          <w:left w:val="nil"/>
          <w:bottom w:val="nil"/>
          <w:right w:val="nil"/>
          <w:between w:val="nil"/>
        </w:pBdr>
        <w:rPr>
          <w:rFonts w:ascii="Cambria" w:eastAsia="Cambria" w:hAnsi="Cambria" w:cs="Cambria"/>
          <w:i/>
          <w:color w:val="000000"/>
        </w:rPr>
      </w:pPr>
    </w:p>
    <w:p w:rsidR="00AD4FBD" w:rsidRDefault="00AE02BF">
      <w:pPr>
        <w:rPr>
          <w:rFonts w:ascii="Cambria" w:eastAsia="Cambria" w:hAnsi="Cambria" w:cs="Cambria"/>
          <w:color w:val="000000"/>
        </w:rPr>
      </w:pPr>
      <w:r>
        <w:rPr>
          <w:rFonts w:ascii="Cambria" w:eastAsia="Cambria" w:hAnsi="Cambria" w:cs="Cambria"/>
          <w:b/>
          <w:color w:val="000000"/>
        </w:rPr>
        <w:t xml:space="preserve">ASSESSMENT TOOLS </w:t>
      </w:r>
    </w:p>
    <w:p w:rsidR="00AD4FBD" w:rsidRDefault="00AD4FBD">
      <w:pPr>
        <w:rPr>
          <w:rFonts w:ascii="Cambria" w:eastAsia="Cambria" w:hAnsi="Cambria" w:cs="Cambria"/>
          <w:b/>
          <w:color w:val="000000"/>
        </w:rPr>
      </w:pPr>
    </w:p>
    <w:p w:rsidR="00AD4FBD" w:rsidRDefault="00AE02BF">
      <w:pPr>
        <w:rPr>
          <w:rFonts w:ascii="Cambria" w:eastAsia="Cambria" w:hAnsi="Cambria" w:cs="Cambria"/>
          <w:color w:val="000000"/>
        </w:rPr>
      </w:pPr>
      <w:r>
        <w:rPr>
          <w:rFonts w:ascii="Cambria" w:eastAsia="Cambria" w:hAnsi="Cambria" w:cs="Cambria"/>
          <w:b/>
          <w:color w:val="000000"/>
        </w:rPr>
        <w:t xml:space="preserve">Participation Rubric: </w:t>
      </w:r>
    </w:p>
    <w:p w:rsidR="00AD4FBD" w:rsidRDefault="00AE02BF">
      <w:pPr>
        <w:rPr>
          <w:rFonts w:ascii="Cambria" w:eastAsia="Cambria" w:hAnsi="Cambria" w:cs="Cambria"/>
          <w:color w:val="000000"/>
        </w:rPr>
      </w:pPr>
      <w:r>
        <w:rPr>
          <w:rFonts w:ascii="Cambria" w:eastAsia="Cambria" w:hAnsi="Cambria" w:cs="Cambria"/>
          <w:color w:val="000000"/>
        </w:rPr>
        <w:t xml:space="preserve">There are four modules. You will receive a participation grade for each module. The scoring is as follows: </w:t>
      </w:r>
    </w:p>
    <w:p w:rsidR="00AD4FBD" w:rsidRDefault="00AD4FBD">
      <w:pPr>
        <w:rPr>
          <w:rFonts w:ascii="Cambria" w:eastAsia="Cambria" w:hAnsi="Cambria" w:cs="Cambria"/>
          <w:color w:val="000000"/>
        </w:rPr>
      </w:pPr>
    </w:p>
    <w:p w:rsidR="00AD4FBD" w:rsidRDefault="00AE02BF">
      <w:pPr>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 xml:space="preserve"> You participated in all components of the module.</w:t>
      </w:r>
    </w:p>
    <w:p w:rsidR="00AD4FBD" w:rsidRDefault="00AE02BF">
      <w:pPr>
        <w:rPr>
          <w:rFonts w:ascii="Cambria" w:eastAsia="Cambria" w:hAnsi="Cambria" w:cs="Cambria"/>
          <w:color w:val="000000"/>
        </w:rPr>
      </w:pPr>
      <w:r>
        <w:rPr>
          <w:rFonts w:ascii="Cambria" w:eastAsia="Cambria" w:hAnsi="Cambria" w:cs="Cambria"/>
          <w:color w:val="000000"/>
        </w:rPr>
        <w:t xml:space="preserve">2 </w:t>
      </w:r>
      <w:r>
        <w:rPr>
          <w:rFonts w:ascii="Cambria" w:eastAsia="Cambria" w:hAnsi="Cambria" w:cs="Cambria"/>
          <w:color w:val="000000"/>
        </w:rPr>
        <w:tab/>
        <w:t xml:space="preserve">You participated in most components of the module. </w:t>
      </w:r>
    </w:p>
    <w:p w:rsidR="00AD4FBD" w:rsidRDefault="00AE02BF">
      <w:pPr>
        <w:rPr>
          <w:rFonts w:ascii="Cambria" w:eastAsia="Cambria" w:hAnsi="Cambria" w:cs="Cambria"/>
          <w:color w:val="000000"/>
        </w:rPr>
      </w:pPr>
      <w:r>
        <w:rPr>
          <w:rFonts w:ascii="Cambria" w:eastAsia="Cambria" w:hAnsi="Cambria" w:cs="Cambria"/>
          <w:color w:val="000000"/>
        </w:rPr>
        <w:t xml:space="preserve">1 </w:t>
      </w:r>
      <w:r>
        <w:rPr>
          <w:rFonts w:ascii="Cambria" w:eastAsia="Cambria" w:hAnsi="Cambria" w:cs="Cambria"/>
          <w:color w:val="000000"/>
        </w:rPr>
        <w:tab/>
        <w:t xml:space="preserve">You participated in some components of the module. </w:t>
      </w:r>
    </w:p>
    <w:p w:rsidR="00AD4FBD" w:rsidRDefault="00AE02BF">
      <w:pPr>
        <w:rPr>
          <w:rFonts w:ascii="Cambria" w:eastAsia="Cambria" w:hAnsi="Cambria" w:cs="Cambria"/>
          <w:color w:val="000000"/>
        </w:rPr>
      </w:pPr>
      <w:r>
        <w:rPr>
          <w:rFonts w:ascii="Cambria" w:eastAsia="Cambria" w:hAnsi="Cambria" w:cs="Cambria"/>
          <w:color w:val="000000"/>
        </w:rPr>
        <w:t xml:space="preserve">0 </w:t>
      </w:r>
      <w:r>
        <w:rPr>
          <w:rFonts w:ascii="Cambria" w:eastAsia="Cambria" w:hAnsi="Cambria" w:cs="Cambria"/>
          <w:color w:val="000000"/>
        </w:rPr>
        <w:tab/>
        <w:t xml:space="preserve">You did not participate in the module. </w:t>
      </w:r>
    </w:p>
    <w:p w:rsidR="00AD4FBD" w:rsidRDefault="00AD4FBD">
      <w:pPr>
        <w:rPr>
          <w:rFonts w:ascii="Cambria" w:eastAsia="Cambria" w:hAnsi="Cambria" w:cs="Cambria"/>
          <w:color w:val="000000"/>
        </w:rPr>
      </w:pPr>
    </w:p>
    <w:p w:rsidR="00AD4FBD" w:rsidRDefault="00AE02BF">
      <w:pPr>
        <w:rPr>
          <w:rFonts w:ascii="Cambria" w:eastAsia="Cambria" w:hAnsi="Cambria" w:cs="Cambria"/>
          <w:color w:val="000000"/>
        </w:rPr>
      </w:pPr>
      <w:r>
        <w:rPr>
          <w:rFonts w:ascii="Cambria" w:eastAsia="Cambria" w:hAnsi="Cambria" w:cs="Cambria"/>
          <w:color w:val="000000"/>
        </w:rPr>
        <w:t xml:space="preserve">The sum of your 4 participation grades will be divided by 12 for a final participation grade. </w:t>
      </w:r>
    </w:p>
    <w:p w:rsidR="00AD4FBD" w:rsidRDefault="00AD4FBD">
      <w:pPr>
        <w:rPr>
          <w:rFonts w:ascii="Cambria" w:eastAsia="Cambria" w:hAnsi="Cambria" w:cs="Cambria"/>
          <w:b/>
          <w:color w:val="000000"/>
        </w:rPr>
      </w:pPr>
    </w:p>
    <w:p w:rsidR="00AD4FBD" w:rsidRDefault="00AE02BF">
      <w:pPr>
        <w:rPr>
          <w:rFonts w:ascii="Cambria" w:eastAsia="Cambria" w:hAnsi="Cambria" w:cs="Cambria"/>
          <w:color w:val="000000"/>
        </w:rPr>
      </w:pPr>
      <w:r>
        <w:rPr>
          <w:rFonts w:ascii="Cambria" w:eastAsia="Cambria" w:hAnsi="Cambria" w:cs="Cambria"/>
          <w:b/>
          <w:color w:val="000000"/>
        </w:rPr>
        <w:t xml:space="preserve">Discussion Rubric: </w:t>
      </w:r>
    </w:p>
    <w:p w:rsidR="00AD4FBD" w:rsidRDefault="00AE02BF">
      <w:pPr>
        <w:rPr>
          <w:rFonts w:ascii="Cambria" w:eastAsia="Cambria" w:hAnsi="Cambria" w:cs="Cambria"/>
          <w:color w:val="000000"/>
        </w:rPr>
      </w:pPr>
      <w:r>
        <w:rPr>
          <w:rFonts w:ascii="Cambria" w:eastAsia="Cambria" w:hAnsi="Cambria" w:cs="Cambria"/>
          <w:color w:val="000000"/>
        </w:rPr>
        <w:t xml:space="preserve">Score: </w:t>
      </w:r>
    </w:p>
    <w:p w:rsidR="00AD4FBD" w:rsidRDefault="00AE02BF">
      <w:pPr>
        <w:rPr>
          <w:rFonts w:ascii="Cambria" w:eastAsia="Cambria" w:hAnsi="Cambria" w:cs="Cambria"/>
          <w:color w:val="000000"/>
        </w:rPr>
      </w:pPr>
      <w:r>
        <w:rPr>
          <w:rFonts w:ascii="Cambria" w:eastAsia="Cambria" w:hAnsi="Cambria" w:cs="Cambria"/>
          <w:color w:val="000000"/>
        </w:rPr>
        <w:t xml:space="preserve">3 </w:t>
      </w:r>
      <w:r>
        <w:rPr>
          <w:rFonts w:ascii="Cambria" w:eastAsia="Cambria" w:hAnsi="Cambria" w:cs="Cambria"/>
          <w:color w:val="000000"/>
        </w:rPr>
        <w:tab/>
        <w:t xml:space="preserve">You thoroughly participated in the discussion (3 or more posts). Your contributions were </w:t>
      </w:r>
      <w:r>
        <w:rPr>
          <w:rFonts w:ascii="Cambria" w:eastAsia="Cambria" w:hAnsi="Cambria" w:cs="Cambria"/>
          <w:color w:val="000000"/>
        </w:rPr>
        <w:tab/>
        <w:t xml:space="preserve">relevant to the posted topic(s), detailed &amp; keep the conversation moving. </w:t>
      </w:r>
    </w:p>
    <w:p w:rsidR="00AD4FBD" w:rsidRDefault="00AE02BF">
      <w:pPr>
        <w:rPr>
          <w:rFonts w:ascii="Cambria" w:eastAsia="Cambria" w:hAnsi="Cambria" w:cs="Cambria"/>
          <w:color w:val="000000"/>
        </w:rPr>
      </w:pPr>
      <w:r>
        <w:rPr>
          <w:rFonts w:ascii="Cambria" w:eastAsia="Cambria" w:hAnsi="Cambria" w:cs="Cambria"/>
          <w:color w:val="000000"/>
        </w:rPr>
        <w:t xml:space="preserve">2 </w:t>
      </w:r>
      <w:r>
        <w:rPr>
          <w:rFonts w:ascii="Cambria" w:eastAsia="Cambria" w:hAnsi="Cambria" w:cs="Cambria"/>
          <w:color w:val="000000"/>
        </w:rPr>
        <w:tab/>
        <w:t xml:space="preserve">You participated in the discussion (2 posts). Your contributions were relevant to the </w:t>
      </w:r>
      <w:r>
        <w:rPr>
          <w:rFonts w:ascii="Cambria" w:eastAsia="Cambria" w:hAnsi="Cambria" w:cs="Cambria"/>
          <w:color w:val="000000"/>
        </w:rPr>
        <w:tab/>
        <w:t xml:space="preserve">posted topic(s), &amp; helped keep the conversation moving. </w:t>
      </w:r>
    </w:p>
    <w:p w:rsidR="00AD4FBD" w:rsidRDefault="00AE02BF">
      <w:pPr>
        <w:rPr>
          <w:rFonts w:ascii="Cambria" w:eastAsia="Cambria" w:hAnsi="Cambria" w:cs="Cambria"/>
          <w:color w:val="000000"/>
        </w:rPr>
      </w:pPr>
      <w:r>
        <w:rPr>
          <w:rFonts w:ascii="Cambria" w:eastAsia="Cambria" w:hAnsi="Cambria" w:cs="Cambria"/>
          <w:color w:val="000000"/>
        </w:rPr>
        <w:t xml:space="preserve">1 </w:t>
      </w:r>
      <w:r>
        <w:rPr>
          <w:rFonts w:ascii="Cambria" w:eastAsia="Cambria" w:hAnsi="Cambria" w:cs="Cambria"/>
          <w:color w:val="000000"/>
        </w:rPr>
        <w:tab/>
        <w:t xml:space="preserve">You participated in the discussion (1 post). Your contributions were somewhat relevant </w:t>
      </w:r>
      <w:r>
        <w:rPr>
          <w:rFonts w:ascii="Cambria" w:eastAsia="Cambria" w:hAnsi="Cambria" w:cs="Cambria"/>
          <w:color w:val="000000"/>
        </w:rPr>
        <w:tab/>
        <w:t xml:space="preserve">to the </w:t>
      </w:r>
      <w:r>
        <w:rPr>
          <w:rFonts w:ascii="Cambria" w:eastAsia="Cambria" w:hAnsi="Cambria" w:cs="Cambria"/>
          <w:color w:val="000000"/>
        </w:rPr>
        <w:tab/>
        <w:t xml:space="preserve">posted topic(s). </w:t>
      </w:r>
    </w:p>
    <w:p w:rsidR="00AD4FBD" w:rsidRDefault="00AE02B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0 </w:t>
      </w:r>
      <w:r>
        <w:rPr>
          <w:rFonts w:ascii="Cambria" w:eastAsia="Cambria" w:hAnsi="Cambria" w:cs="Cambria"/>
          <w:color w:val="000000"/>
        </w:rPr>
        <w:tab/>
        <w:t>You did not participate in the discussion.</w:t>
      </w:r>
    </w:p>
    <w:p w:rsidR="00AD4FBD" w:rsidRDefault="00AD4FBD">
      <w:pPr>
        <w:pBdr>
          <w:top w:val="nil"/>
          <w:left w:val="nil"/>
          <w:bottom w:val="nil"/>
          <w:right w:val="nil"/>
          <w:between w:val="nil"/>
        </w:pBdr>
        <w:rPr>
          <w:rFonts w:ascii="Cambria" w:eastAsia="Cambria" w:hAnsi="Cambria" w:cs="Cambria"/>
          <w:color w:val="000000"/>
        </w:rPr>
      </w:pPr>
    </w:p>
    <w:p w:rsidR="00AD4FBD" w:rsidRDefault="00AD4FBD">
      <w:pPr>
        <w:rPr>
          <w:rFonts w:ascii="Cambria" w:eastAsia="Cambria" w:hAnsi="Cambria" w:cs="Cambria"/>
          <w:b/>
          <w:color w:val="000000"/>
        </w:rPr>
      </w:pPr>
    </w:p>
    <w:p w:rsidR="00AD4FBD" w:rsidRDefault="00AE02BF">
      <w:pPr>
        <w:rPr>
          <w:rFonts w:ascii="Cambria" w:eastAsia="Cambria" w:hAnsi="Cambria" w:cs="Cambria"/>
          <w:color w:val="000000"/>
        </w:rPr>
      </w:pPr>
      <w:r>
        <w:rPr>
          <w:rFonts w:ascii="Cambria" w:eastAsia="Cambria" w:hAnsi="Cambria" w:cs="Cambria"/>
          <w:b/>
          <w:color w:val="000000"/>
        </w:rPr>
        <w:t xml:space="preserve">Learning Activity Rubric: </w:t>
      </w:r>
    </w:p>
    <w:p w:rsidR="00AD4FBD" w:rsidRDefault="00AE02BF">
      <w:pPr>
        <w:rPr>
          <w:rFonts w:ascii="Cambria" w:eastAsia="Cambria" w:hAnsi="Cambria" w:cs="Cambria"/>
          <w:color w:val="000000"/>
        </w:rPr>
      </w:pPr>
      <w:r>
        <w:rPr>
          <w:rFonts w:ascii="Cambria" w:eastAsia="Cambria" w:hAnsi="Cambria" w:cs="Cambria"/>
          <w:color w:val="000000"/>
        </w:rPr>
        <w:t xml:space="preserve">Score: </w:t>
      </w:r>
    </w:p>
    <w:p w:rsidR="00AD4FBD" w:rsidRDefault="00AE02BF">
      <w:pPr>
        <w:rPr>
          <w:rFonts w:ascii="Cambria" w:eastAsia="Cambria" w:hAnsi="Cambria" w:cs="Cambria"/>
          <w:color w:val="000000"/>
        </w:rPr>
      </w:pPr>
      <w:r>
        <w:rPr>
          <w:rFonts w:ascii="Cambria" w:eastAsia="Cambria" w:hAnsi="Cambria" w:cs="Cambria"/>
          <w:color w:val="000000"/>
        </w:rPr>
        <w:t xml:space="preserve">3 </w:t>
      </w:r>
      <w:r>
        <w:rPr>
          <w:rFonts w:ascii="Cambria" w:eastAsia="Cambria" w:hAnsi="Cambria" w:cs="Cambria"/>
          <w:color w:val="000000"/>
        </w:rPr>
        <w:tab/>
        <w:t xml:space="preserve">The activity was thoroughly completed, demonstrates deep reflection about the topic, </w:t>
      </w:r>
      <w:r>
        <w:rPr>
          <w:rFonts w:ascii="Cambria" w:eastAsia="Cambria" w:hAnsi="Cambria" w:cs="Cambria"/>
          <w:color w:val="000000"/>
        </w:rPr>
        <w:tab/>
        <w:t xml:space="preserve">and provides evidence of genuine understanding of how the assignment relates to your </w:t>
      </w:r>
      <w:r>
        <w:rPr>
          <w:rFonts w:ascii="Cambria" w:eastAsia="Cambria" w:hAnsi="Cambria" w:cs="Cambria"/>
          <w:color w:val="000000"/>
        </w:rPr>
        <w:tab/>
        <w:t xml:space="preserve">professional work. </w:t>
      </w:r>
    </w:p>
    <w:p w:rsidR="00AD4FBD" w:rsidRDefault="00AE02BF">
      <w:pPr>
        <w:rPr>
          <w:rFonts w:ascii="Cambria" w:eastAsia="Cambria" w:hAnsi="Cambria" w:cs="Cambria"/>
          <w:color w:val="000000"/>
        </w:rPr>
      </w:pPr>
      <w:r>
        <w:rPr>
          <w:rFonts w:ascii="Cambria" w:eastAsia="Cambria" w:hAnsi="Cambria" w:cs="Cambria"/>
          <w:color w:val="000000"/>
        </w:rPr>
        <w:t xml:space="preserve">2 </w:t>
      </w:r>
      <w:r>
        <w:rPr>
          <w:rFonts w:ascii="Cambria" w:eastAsia="Cambria" w:hAnsi="Cambria" w:cs="Cambria"/>
          <w:color w:val="000000"/>
        </w:rPr>
        <w:tab/>
        <w:t xml:space="preserve">The activity was completed, demonstrates reflection about the topic, and provides </w:t>
      </w:r>
      <w:r>
        <w:rPr>
          <w:rFonts w:ascii="Cambria" w:eastAsia="Cambria" w:hAnsi="Cambria" w:cs="Cambria"/>
          <w:color w:val="000000"/>
        </w:rPr>
        <w:tab/>
        <w:t xml:space="preserve">   evidence of understanding how the assignment relates to your professional work. </w:t>
      </w:r>
    </w:p>
    <w:p w:rsidR="00AD4FBD" w:rsidRDefault="00AE02BF">
      <w:pPr>
        <w:rPr>
          <w:rFonts w:ascii="Cambria" w:eastAsia="Cambria" w:hAnsi="Cambria" w:cs="Cambria"/>
          <w:color w:val="000000"/>
        </w:rPr>
      </w:pPr>
      <w:r>
        <w:rPr>
          <w:rFonts w:ascii="Cambria" w:eastAsia="Cambria" w:hAnsi="Cambria" w:cs="Cambria"/>
          <w:color w:val="000000"/>
        </w:rPr>
        <w:t xml:space="preserve">1 </w:t>
      </w:r>
      <w:r>
        <w:rPr>
          <w:rFonts w:ascii="Cambria" w:eastAsia="Cambria" w:hAnsi="Cambria" w:cs="Cambria"/>
          <w:color w:val="000000"/>
        </w:rPr>
        <w:tab/>
        <w:t xml:space="preserve">The activity was partially completed, demonstrates minimal reflection about the topic, </w:t>
      </w:r>
      <w:r>
        <w:rPr>
          <w:rFonts w:ascii="Cambria" w:eastAsia="Cambria" w:hAnsi="Cambria" w:cs="Cambria"/>
          <w:color w:val="000000"/>
        </w:rPr>
        <w:tab/>
        <w:t xml:space="preserve">and provides little evidence of understanding how the assignment relates to your </w:t>
      </w:r>
      <w:r>
        <w:rPr>
          <w:rFonts w:ascii="Cambria" w:eastAsia="Cambria" w:hAnsi="Cambria" w:cs="Cambria"/>
          <w:color w:val="000000"/>
        </w:rPr>
        <w:tab/>
        <w:t xml:space="preserve">professional work. </w:t>
      </w:r>
    </w:p>
    <w:p w:rsidR="00AD4FBD" w:rsidRDefault="00AE02B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0 </w:t>
      </w:r>
      <w:r>
        <w:rPr>
          <w:rFonts w:ascii="Cambria" w:eastAsia="Cambria" w:hAnsi="Cambria" w:cs="Cambria"/>
          <w:color w:val="000000"/>
        </w:rPr>
        <w:tab/>
        <w:t>The activity was not completed.</w:t>
      </w:r>
    </w:p>
    <w:p w:rsidR="00AD4FBD" w:rsidRDefault="00AD4FBD">
      <w:pPr>
        <w:pBdr>
          <w:top w:val="nil"/>
          <w:left w:val="nil"/>
          <w:bottom w:val="nil"/>
          <w:right w:val="nil"/>
          <w:between w:val="nil"/>
        </w:pBdr>
        <w:rPr>
          <w:rFonts w:ascii="Cambria" w:eastAsia="Cambria" w:hAnsi="Cambria" w:cs="Cambria"/>
        </w:rPr>
      </w:pPr>
    </w:p>
    <w:p w:rsidR="00AD4FBD" w:rsidRDefault="00AD4FBD">
      <w:pPr>
        <w:pBdr>
          <w:top w:val="nil"/>
          <w:left w:val="nil"/>
          <w:bottom w:val="nil"/>
          <w:right w:val="nil"/>
          <w:between w:val="nil"/>
        </w:pBdr>
        <w:rPr>
          <w:rFonts w:ascii="Cambria" w:eastAsia="Cambria" w:hAnsi="Cambria" w:cs="Cambria"/>
          <w:b/>
        </w:rPr>
      </w:pPr>
    </w:p>
    <w:p w:rsidR="00AD4FBD" w:rsidRDefault="00AD4FBD">
      <w:pPr>
        <w:pBdr>
          <w:top w:val="nil"/>
          <w:left w:val="nil"/>
          <w:bottom w:val="nil"/>
          <w:right w:val="nil"/>
          <w:between w:val="nil"/>
        </w:pBdr>
        <w:rPr>
          <w:rFonts w:ascii="Cambria" w:eastAsia="Cambria" w:hAnsi="Cambria" w:cs="Cambria"/>
          <w:b/>
        </w:rPr>
      </w:pPr>
    </w:p>
    <w:p w:rsidR="00AD4FBD" w:rsidRDefault="00AD4FBD">
      <w:pPr>
        <w:pBdr>
          <w:top w:val="nil"/>
          <w:left w:val="nil"/>
          <w:bottom w:val="nil"/>
          <w:right w:val="nil"/>
          <w:between w:val="nil"/>
        </w:pBdr>
        <w:rPr>
          <w:rFonts w:ascii="Cambria" w:eastAsia="Cambria" w:hAnsi="Cambria" w:cs="Cambria"/>
          <w:b/>
        </w:rPr>
      </w:pPr>
    </w:p>
    <w:p w:rsidR="00AD4FBD" w:rsidRDefault="00AD4FBD">
      <w:pPr>
        <w:pBdr>
          <w:top w:val="nil"/>
          <w:left w:val="nil"/>
          <w:bottom w:val="nil"/>
          <w:right w:val="nil"/>
          <w:between w:val="nil"/>
        </w:pBdr>
        <w:rPr>
          <w:rFonts w:ascii="Cambria" w:eastAsia="Cambria" w:hAnsi="Cambria" w:cs="Cambria"/>
          <w:b/>
        </w:rPr>
      </w:pPr>
    </w:p>
    <w:p w:rsidR="00AD4FBD" w:rsidRDefault="00AD4FBD">
      <w:pPr>
        <w:pBdr>
          <w:top w:val="nil"/>
          <w:left w:val="nil"/>
          <w:bottom w:val="nil"/>
          <w:right w:val="nil"/>
          <w:between w:val="nil"/>
        </w:pBdr>
        <w:rPr>
          <w:rFonts w:ascii="Cambria" w:eastAsia="Cambria" w:hAnsi="Cambria" w:cs="Cambria"/>
          <w:b/>
        </w:rPr>
      </w:pPr>
    </w:p>
    <w:p w:rsidR="00AD4FBD" w:rsidRDefault="00AD4FBD">
      <w:pPr>
        <w:pBdr>
          <w:top w:val="nil"/>
          <w:left w:val="nil"/>
          <w:bottom w:val="nil"/>
          <w:right w:val="nil"/>
          <w:between w:val="nil"/>
        </w:pBdr>
        <w:rPr>
          <w:rFonts w:ascii="Cambria" w:eastAsia="Cambria" w:hAnsi="Cambria" w:cs="Cambria"/>
          <w:b/>
        </w:rPr>
      </w:pPr>
    </w:p>
    <w:p w:rsidR="00AD4FBD" w:rsidRDefault="00AD4FBD">
      <w:pPr>
        <w:pBdr>
          <w:top w:val="nil"/>
          <w:left w:val="nil"/>
          <w:bottom w:val="nil"/>
          <w:right w:val="nil"/>
          <w:between w:val="nil"/>
        </w:pBdr>
        <w:rPr>
          <w:rFonts w:ascii="Cambria" w:eastAsia="Cambria" w:hAnsi="Cambria" w:cs="Cambria"/>
          <w:b/>
        </w:rPr>
      </w:pPr>
    </w:p>
    <w:p w:rsidR="00AD4FBD" w:rsidRDefault="00AD4FBD">
      <w:pPr>
        <w:pBdr>
          <w:top w:val="nil"/>
          <w:left w:val="nil"/>
          <w:bottom w:val="nil"/>
          <w:right w:val="nil"/>
          <w:between w:val="nil"/>
        </w:pBdr>
        <w:rPr>
          <w:rFonts w:ascii="Cambria" w:eastAsia="Cambria" w:hAnsi="Cambria" w:cs="Cambria"/>
          <w:b/>
        </w:rPr>
      </w:pPr>
    </w:p>
    <w:p w:rsidR="00AD4FBD" w:rsidRDefault="00AD4FBD">
      <w:pPr>
        <w:pBdr>
          <w:top w:val="nil"/>
          <w:left w:val="nil"/>
          <w:bottom w:val="nil"/>
          <w:right w:val="nil"/>
          <w:between w:val="nil"/>
        </w:pBdr>
        <w:rPr>
          <w:rFonts w:ascii="Cambria" w:eastAsia="Cambria" w:hAnsi="Cambria" w:cs="Cambria"/>
          <w:b/>
        </w:rPr>
      </w:pPr>
    </w:p>
    <w:p w:rsidR="00AD4FBD" w:rsidRDefault="00AE02BF">
      <w:pPr>
        <w:pBdr>
          <w:top w:val="nil"/>
          <w:left w:val="nil"/>
          <w:bottom w:val="nil"/>
          <w:right w:val="nil"/>
          <w:between w:val="nil"/>
        </w:pBdr>
        <w:rPr>
          <w:rFonts w:ascii="Cambria" w:eastAsia="Cambria" w:hAnsi="Cambria" w:cs="Cambria"/>
          <w:b/>
        </w:rPr>
      </w:pPr>
      <w:r>
        <w:rPr>
          <w:rFonts w:ascii="Cambria" w:eastAsia="Cambria" w:hAnsi="Cambria" w:cs="Cambria"/>
          <w:b/>
        </w:rPr>
        <w:t xml:space="preserve">Module Project Rubric and Final Project Rubric:  (Google Doc available in Blackboard) </w:t>
      </w:r>
    </w:p>
    <w:p w:rsidR="00AD4FBD" w:rsidRDefault="00AD4FBD">
      <w:pPr>
        <w:pBdr>
          <w:top w:val="nil"/>
          <w:left w:val="nil"/>
          <w:bottom w:val="nil"/>
          <w:right w:val="nil"/>
          <w:between w:val="nil"/>
        </w:pBdr>
        <w:rPr>
          <w:rFonts w:ascii="Cambria" w:eastAsia="Cambria" w:hAnsi="Cambria" w:cs="Cambria"/>
        </w:rPr>
      </w:pPr>
    </w:p>
    <w:p w:rsidR="00AD4FBD" w:rsidRDefault="00AE02BF">
      <w:pPr>
        <w:jc w:val="center"/>
        <w:rPr>
          <w:rFonts w:ascii="Cambria" w:eastAsia="Cambria" w:hAnsi="Cambria" w:cs="Cambria"/>
          <w:sz w:val="32"/>
          <w:szCs w:val="32"/>
        </w:rPr>
      </w:pPr>
      <w:r>
        <w:rPr>
          <w:rFonts w:ascii="Cambria" w:eastAsia="Cambria" w:hAnsi="Cambria" w:cs="Cambria"/>
          <w:b/>
          <w:sz w:val="32"/>
          <w:szCs w:val="32"/>
        </w:rPr>
        <w:t xml:space="preserve">Beginning Photoshop for Teachers </w:t>
      </w:r>
    </w:p>
    <w:p w:rsidR="00AD4FBD" w:rsidRDefault="00AD4FBD">
      <w:pPr>
        <w:jc w:val="center"/>
        <w:rPr>
          <w:rFonts w:ascii="Cambria" w:eastAsia="Cambria" w:hAnsi="Cambria" w:cs="Cambria"/>
          <w:sz w:val="32"/>
          <w:szCs w:val="32"/>
        </w:rPr>
      </w:pPr>
    </w:p>
    <w:p w:rsidR="00AD4FBD" w:rsidRDefault="00AE02BF">
      <w:pPr>
        <w:jc w:val="center"/>
        <w:rPr>
          <w:rFonts w:ascii="Cambria" w:eastAsia="Cambria" w:hAnsi="Cambria" w:cs="Cambria"/>
          <w:b/>
        </w:rPr>
      </w:pPr>
      <w:r>
        <w:rPr>
          <w:rFonts w:ascii="Cambria" w:eastAsia="Cambria" w:hAnsi="Cambria" w:cs="Cambria"/>
          <w:b/>
        </w:rPr>
        <w:lastRenderedPageBreak/>
        <w:t>Photoshop Project Grading Rubric</w:t>
      </w:r>
    </w:p>
    <w:tbl>
      <w:tblPr>
        <w:tblStyle w:val="a"/>
        <w:tblW w:w="10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78"/>
        <w:gridCol w:w="1257"/>
        <w:gridCol w:w="1259"/>
        <w:gridCol w:w="1261"/>
        <w:gridCol w:w="1261"/>
        <w:gridCol w:w="1257"/>
        <w:gridCol w:w="1258"/>
      </w:tblGrid>
      <w:tr w:rsidR="00AD4FBD">
        <w:trPr>
          <w:trHeight w:val="1160"/>
        </w:trPr>
        <w:tc>
          <w:tcPr>
            <w:tcW w:w="2878"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sz w:val="20"/>
                <w:szCs w:val="20"/>
              </w:rPr>
              <w:t>Category</w:t>
            </w:r>
          </w:p>
        </w:tc>
        <w:tc>
          <w:tcPr>
            <w:tcW w:w="1257"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sz w:val="20"/>
                <w:szCs w:val="20"/>
              </w:rPr>
              <w:t>Points Possible</w:t>
            </w:r>
          </w:p>
        </w:tc>
        <w:tc>
          <w:tcPr>
            <w:tcW w:w="1259"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b/>
                <w:sz w:val="20"/>
                <w:szCs w:val="20"/>
              </w:rPr>
              <w:t>Excellent</w:t>
            </w:r>
          </w:p>
          <w:p w:rsidR="00AD4FBD" w:rsidRDefault="00AE02BF">
            <w:pPr>
              <w:jc w:val="center"/>
              <w:rPr>
                <w:rFonts w:ascii="Cambria" w:eastAsia="Cambria" w:hAnsi="Cambria" w:cs="Cambria"/>
                <w:sz w:val="20"/>
                <w:szCs w:val="20"/>
              </w:rPr>
            </w:pPr>
            <w:r>
              <w:rPr>
                <w:rFonts w:ascii="Cambria" w:eastAsia="Cambria" w:hAnsi="Cambria" w:cs="Cambria"/>
                <w:sz w:val="20"/>
                <w:szCs w:val="20"/>
              </w:rPr>
              <w:t>You went</w:t>
            </w:r>
          </w:p>
          <w:p w:rsidR="00AD4FBD" w:rsidRDefault="00AE02BF">
            <w:pPr>
              <w:jc w:val="center"/>
              <w:rPr>
                <w:rFonts w:ascii="Cambria" w:eastAsia="Cambria" w:hAnsi="Cambria" w:cs="Cambria"/>
                <w:sz w:val="20"/>
                <w:szCs w:val="20"/>
              </w:rPr>
            </w:pPr>
            <w:r>
              <w:rPr>
                <w:rFonts w:ascii="Cambria" w:eastAsia="Cambria" w:hAnsi="Cambria" w:cs="Cambria"/>
                <w:sz w:val="20"/>
                <w:szCs w:val="20"/>
              </w:rPr>
              <w:t>above and</w:t>
            </w:r>
          </w:p>
          <w:p w:rsidR="00AD4FBD" w:rsidRDefault="00AE02BF">
            <w:pPr>
              <w:jc w:val="center"/>
              <w:rPr>
                <w:rFonts w:ascii="Cambria" w:eastAsia="Cambria" w:hAnsi="Cambria" w:cs="Cambria"/>
                <w:sz w:val="20"/>
                <w:szCs w:val="20"/>
              </w:rPr>
            </w:pPr>
            <w:r>
              <w:rPr>
                <w:rFonts w:ascii="Cambria" w:eastAsia="Cambria" w:hAnsi="Cambria" w:cs="Cambria"/>
                <w:sz w:val="20"/>
                <w:szCs w:val="20"/>
              </w:rPr>
              <w:t>beyond!</w:t>
            </w:r>
          </w:p>
        </w:tc>
        <w:tc>
          <w:tcPr>
            <w:tcW w:w="1261"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b/>
                <w:sz w:val="20"/>
                <w:szCs w:val="20"/>
              </w:rPr>
              <w:t>Very Good</w:t>
            </w:r>
          </w:p>
          <w:p w:rsidR="00AD4FBD" w:rsidRDefault="00AE02BF">
            <w:pPr>
              <w:jc w:val="center"/>
              <w:rPr>
                <w:rFonts w:ascii="Cambria" w:eastAsia="Cambria" w:hAnsi="Cambria" w:cs="Cambria"/>
                <w:sz w:val="18"/>
                <w:szCs w:val="18"/>
              </w:rPr>
            </w:pPr>
            <w:r>
              <w:rPr>
                <w:rFonts w:ascii="Cambria" w:eastAsia="Cambria" w:hAnsi="Cambria" w:cs="Cambria"/>
                <w:sz w:val="18"/>
                <w:szCs w:val="18"/>
              </w:rPr>
              <w:t>80% of the</w:t>
            </w:r>
          </w:p>
          <w:p w:rsidR="00AD4FBD" w:rsidRDefault="00AE02BF">
            <w:pPr>
              <w:jc w:val="center"/>
              <w:rPr>
                <w:rFonts w:ascii="Cambria" w:eastAsia="Cambria" w:hAnsi="Cambria" w:cs="Cambria"/>
                <w:sz w:val="18"/>
                <w:szCs w:val="18"/>
              </w:rPr>
            </w:pPr>
            <w:r>
              <w:rPr>
                <w:rFonts w:ascii="Cambria" w:eastAsia="Cambria" w:hAnsi="Cambria" w:cs="Cambria"/>
                <w:sz w:val="18"/>
                <w:szCs w:val="18"/>
              </w:rPr>
              <w:t>requirements</w:t>
            </w:r>
          </w:p>
          <w:p w:rsidR="00AD4FBD" w:rsidRDefault="00AE02BF">
            <w:pPr>
              <w:jc w:val="center"/>
              <w:rPr>
                <w:rFonts w:ascii="Cambria" w:eastAsia="Cambria" w:hAnsi="Cambria" w:cs="Cambria"/>
                <w:sz w:val="18"/>
                <w:szCs w:val="18"/>
              </w:rPr>
            </w:pPr>
            <w:r>
              <w:rPr>
                <w:rFonts w:ascii="Cambria" w:eastAsia="Cambria" w:hAnsi="Cambria" w:cs="Cambria"/>
                <w:sz w:val="18"/>
                <w:szCs w:val="18"/>
              </w:rPr>
              <w:t>are met</w:t>
            </w:r>
          </w:p>
        </w:tc>
        <w:tc>
          <w:tcPr>
            <w:tcW w:w="1261"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b/>
                <w:sz w:val="20"/>
                <w:szCs w:val="20"/>
              </w:rPr>
              <w:t>Good</w:t>
            </w:r>
          </w:p>
          <w:p w:rsidR="00AD4FBD" w:rsidRDefault="00AE02BF">
            <w:pPr>
              <w:jc w:val="center"/>
              <w:rPr>
                <w:rFonts w:ascii="Cambria" w:eastAsia="Cambria" w:hAnsi="Cambria" w:cs="Cambria"/>
                <w:sz w:val="18"/>
                <w:szCs w:val="18"/>
              </w:rPr>
            </w:pPr>
            <w:r>
              <w:rPr>
                <w:rFonts w:ascii="Cambria" w:eastAsia="Cambria" w:hAnsi="Cambria" w:cs="Cambria"/>
                <w:sz w:val="18"/>
                <w:szCs w:val="18"/>
              </w:rPr>
              <w:t>70% of the</w:t>
            </w:r>
          </w:p>
          <w:p w:rsidR="00AD4FBD" w:rsidRDefault="00AE02BF">
            <w:pPr>
              <w:jc w:val="center"/>
              <w:rPr>
                <w:rFonts w:ascii="Cambria" w:eastAsia="Cambria" w:hAnsi="Cambria" w:cs="Cambria"/>
                <w:sz w:val="18"/>
                <w:szCs w:val="18"/>
              </w:rPr>
            </w:pPr>
            <w:r>
              <w:rPr>
                <w:rFonts w:ascii="Cambria" w:eastAsia="Cambria" w:hAnsi="Cambria" w:cs="Cambria"/>
                <w:sz w:val="18"/>
                <w:szCs w:val="18"/>
              </w:rPr>
              <w:t>requirements</w:t>
            </w:r>
          </w:p>
          <w:p w:rsidR="00AD4FBD" w:rsidRDefault="00AE02BF">
            <w:pPr>
              <w:jc w:val="center"/>
              <w:rPr>
                <w:rFonts w:ascii="Cambria" w:eastAsia="Cambria" w:hAnsi="Cambria" w:cs="Cambria"/>
                <w:sz w:val="18"/>
                <w:szCs w:val="18"/>
              </w:rPr>
            </w:pPr>
            <w:r>
              <w:rPr>
                <w:rFonts w:ascii="Cambria" w:eastAsia="Cambria" w:hAnsi="Cambria" w:cs="Cambria"/>
                <w:sz w:val="18"/>
                <w:szCs w:val="18"/>
              </w:rPr>
              <w:t>are met.</w:t>
            </w:r>
          </w:p>
        </w:tc>
        <w:tc>
          <w:tcPr>
            <w:tcW w:w="1257"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b/>
                <w:sz w:val="20"/>
                <w:szCs w:val="20"/>
              </w:rPr>
              <w:t>Poor</w:t>
            </w:r>
          </w:p>
          <w:p w:rsidR="00AD4FBD" w:rsidRDefault="00AE02BF">
            <w:pPr>
              <w:jc w:val="center"/>
              <w:rPr>
                <w:rFonts w:ascii="Cambria" w:eastAsia="Cambria" w:hAnsi="Cambria" w:cs="Cambria"/>
                <w:sz w:val="20"/>
                <w:szCs w:val="20"/>
              </w:rPr>
            </w:pPr>
            <w:r>
              <w:rPr>
                <w:rFonts w:ascii="Cambria" w:eastAsia="Cambria" w:hAnsi="Cambria" w:cs="Cambria"/>
                <w:sz w:val="20"/>
                <w:szCs w:val="20"/>
              </w:rPr>
              <w:t xml:space="preserve">Evident student did not attempt </w:t>
            </w:r>
          </w:p>
        </w:tc>
        <w:tc>
          <w:tcPr>
            <w:tcW w:w="1258"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sz w:val="20"/>
                <w:szCs w:val="20"/>
              </w:rPr>
              <w:t>Points</w:t>
            </w:r>
          </w:p>
          <w:p w:rsidR="00AD4FBD" w:rsidRDefault="00AE02BF">
            <w:pPr>
              <w:jc w:val="center"/>
              <w:rPr>
                <w:rFonts w:ascii="Cambria" w:eastAsia="Cambria" w:hAnsi="Cambria" w:cs="Cambria"/>
                <w:sz w:val="20"/>
                <w:szCs w:val="20"/>
              </w:rPr>
            </w:pPr>
            <w:r>
              <w:rPr>
                <w:rFonts w:ascii="Cambria" w:eastAsia="Cambria" w:hAnsi="Cambria" w:cs="Cambria"/>
                <w:sz w:val="20"/>
                <w:szCs w:val="20"/>
              </w:rPr>
              <w:t>Received</w:t>
            </w:r>
          </w:p>
        </w:tc>
      </w:tr>
      <w:tr w:rsidR="00AD4FBD">
        <w:tc>
          <w:tcPr>
            <w:tcW w:w="2878"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18"/>
                <w:szCs w:val="18"/>
              </w:rPr>
            </w:pPr>
            <w:r>
              <w:rPr>
                <w:rFonts w:ascii="Cambria" w:eastAsia="Cambria" w:hAnsi="Cambria" w:cs="Cambria"/>
                <w:b/>
                <w:sz w:val="18"/>
                <w:szCs w:val="18"/>
              </w:rPr>
              <w:t>Creativity – Design – Layout</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i/>
                <w:sz w:val="18"/>
                <w:szCs w:val="18"/>
              </w:rPr>
              <w:t>Project shows original thought</w:t>
            </w:r>
          </w:p>
          <w:p w:rsidR="00AD4FBD" w:rsidRDefault="00AE02BF">
            <w:pPr>
              <w:jc w:val="center"/>
              <w:rPr>
                <w:rFonts w:ascii="Cambria" w:eastAsia="Cambria" w:hAnsi="Cambria" w:cs="Cambria"/>
                <w:sz w:val="18"/>
                <w:szCs w:val="18"/>
              </w:rPr>
            </w:pPr>
            <w:r>
              <w:rPr>
                <w:rFonts w:ascii="Cambria" w:eastAsia="Cambria" w:hAnsi="Cambria" w:cs="Cambria"/>
                <w:sz w:val="18"/>
                <w:szCs w:val="18"/>
              </w:rPr>
              <w:t>Project goes beyond a tutorial in content and scope.</w:t>
            </w:r>
            <w:r>
              <w:rPr>
                <w:rFonts w:ascii="Cambria" w:eastAsia="Cambria" w:hAnsi="Cambria" w:cs="Cambria"/>
                <w:b/>
                <w:sz w:val="18"/>
                <w:szCs w:val="18"/>
              </w:rPr>
              <w:t xml:space="preserve"> </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i/>
                <w:sz w:val="18"/>
                <w:szCs w:val="18"/>
              </w:rPr>
              <w:t>Project shows good design</w:t>
            </w:r>
          </w:p>
          <w:p w:rsidR="00AD4FBD" w:rsidRDefault="00AE02BF">
            <w:pPr>
              <w:jc w:val="center"/>
              <w:rPr>
                <w:rFonts w:ascii="Cambria" w:eastAsia="Cambria" w:hAnsi="Cambria" w:cs="Cambria"/>
                <w:sz w:val="18"/>
                <w:szCs w:val="18"/>
              </w:rPr>
            </w:pPr>
            <w:r>
              <w:rPr>
                <w:rFonts w:ascii="Cambria" w:eastAsia="Cambria" w:hAnsi="Cambria" w:cs="Cambria"/>
                <w:sz w:val="18"/>
                <w:szCs w:val="18"/>
              </w:rPr>
              <w:t>Use of images, color, and text are cohesive and work well together.</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i/>
                <w:sz w:val="18"/>
                <w:szCs w:val="18"/>
              </w:rPr>
              <w:t>Project shows good layout</w:t>
            </w:r>
          </w:p>
          <w:p w:rsidR="00AD4FBD" w:rsidRDefault="00AE02BF">
            <w:pPr>
              <w:jc w:val="center"/>
              <w:rPr>
                <w:rFonts w:ascii="Cambria" w:eastAsia="Cambria" w:hAnsi="Cambria" w:cs="Cambria"/>
                <w:sz w:val="18"/>
                <w:szCs w:val="18"/>
              </w:rPr>
            </w:pPr>
            <w:r>
              <w:rPr>
                <w:rFonts w:ascii="Cambria" w:eastAsia="Cambria" w:hAnsi="Cambria" w:cs="Cambria"/>
                <w:sz w:val="18"/>
                <w:szCs w:val="18"/>
              </w:rPr>
              <w:t>Overall project has a theme that is transmitted through the layout</w:t>
            </w:r>
          </w:p>
          <w:p w:rsidR="00AD4FBD" w:rsidRDefault="00AD4FBD">
            <w:pPr>
              <w:jc w:val="center"/>
              <w:rPr>
                <w:rFonts w:ascii="Cambria" w:eastAsia="Cambria" w:hAnsi="Cambria" w:cs="Cambria"/>
                <w:sz w:val="18"/>
                <w:szCs w:val="18"/>
              </w:rPr>
            </w:pPr>
          </w:p>
        </w:tc>
        <w:tc>
          <w:tcPr>
            <w:tcW w:w="1257"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30</w:t>
            </w:r>
          </w:p>
        </w:tc>
        <w:tc>
          <w:tcPr>
            <w:tcW w:w="1259"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25 - 30 points</w:t>
            </w:r>
          </w:p>
        </w:tc>
        <w:tc>
          <w:tcPr>
            <w:tcW w:w="1261"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20 - 24 points</w:t>
            </w:r>
          </w:p>
        </w:tc>
        <w:tc>
          <w:tcPr>
            <w:tcW w:w="1261"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15 – 19 points</w:t>
            </w:r>
          </w:p>
        </w:tc>
        <w:tc>
          <w:tcPr>
            <w:tcW w:w="1257"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0 – 14 points</w:t>
            </w:r>
          </w:p>
        </w:tc>
        <w:tc>
          <w:tcPr>
            <w:tcW w:w="1258" w:type="dxa"/>
            <w:shd w:val="clear" w:color="auto" w:fill="auto"/>
            <w:tcMar>
              <w:top w:w="0" w:type="dxa"/>
              <w:left w:w="108" w:type="dxa"/>
              <w:bottom w:w="0" w:type="dxa"/>
              <w:right w:w="108" w:type="dxa"/>
            </w:tcMar>
            <w:vAlign w:val="center"/>
          </w:tcPr>
          <w:p w:rsidR="00AD4FBD" w:rsidRDefault="00AD4FBD">
            <w:pPr>
              <w:jc w:val="center"/>
              <w:rPr>
                <w:rFonts w:ascii="Cambria" w:eastAsia="Cambria" w:hAnsi="Cambria" w:cs="Cambria"/>
                <w:sz w:val="20"/>
                <w:szCs w:val="20"/>
              </w:rPr>
            </w:pPr>
          </w:p>
        </w:tc>
      </w:tr>
      <w:tr w:rsidR="00AD4FBD">
        <w:tc>
          <w:tcPr>
            <w:tcW w:w="2878"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18"/>
                <w:szCs w:val="18"/>
              </w:rPr>
            </w:pPr>
            <w:r>
              <w:rPr>
                <w:rFonts w:ascii="Cambria" w:eastAsia="Cambria" w:hAnsi="Cambria" w:cs="Cambria"/>
                <w:b/>
                <w:sz w:val="18"/>
                <w:szCs w:val="18"/>
              </w:rPr>
              <w:t>Photoshop Technique</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i/>
                <w:sz w:val="18"/>
                <w:szCs w:val="18"/>
              </w:rPr>
              <w:t>Document setup</w:t>
            </w:r>
          </w:p>
          <w:p w:rsidR="00AD4FBD" w:rsidRDefault="00AE02BF">
            <w:pPr>
              <w:jc w:val="center"/>
              <w:rPr>
                <w:rFonts w:ascii="Cambria" w:eastAsia="Cambria" w:hAnsi="Cambria" w:cs="Cambria"/>
                <w:sz w:val="18"/>
                <w:szCs w:val="18"/>
              </w:rPr>
            </w:pPr>
            <w:r>
              <w:rPr>
                <w:rFonts w:ascii="Cambria" w:eastAsia="Cambria" w:hAnsi="Cambria" w:cs="Cambria"/>
                <w:sz w:val="18"/>
                <w:szCs w:val="18"/>
              </w:rPr>
              <w:t>Document is of appropriate size and proper resolution.</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i/>
                <w:sz w:val="18"/>
                <w:szCs w:val="18"/>
              </w:rPr>
              <w:t>Use of Layers</w:t>
            </w:r>
          </w:p>
          <w:p w:rsidR="00AD4FBD" w:rsidRDefault="00AE02BF">
            <w:pPr>
              <w:jc w:val="center"/>
              <w:rPr>
                <w:rFonts w:ascii="Cambria" w:eastAsia="Cambria" w:hAnsi="Cambria" w:cs="Cambria"/>
                <w:sz w:val="18"/>
                <w:szCs w:val="18"/>
              </w:rPr>
            </w:pPr>
            <w:r>
              <w:rPr>
                <w:rFonts w:ascii="Cambria" w:eastAsia="Cambria" w:hAnsi="Cambria" w:cs="Cambria"/>
                <w:sz w:val="18"/>
                <w:szCs w:val="18"/>
              </w:rPr>
              <w:t>Layers were used to separate the different elements.</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i/>
                <w:sz w:val="18"/>
                <w:szCs w:val="18"/>
              </w:rPr>
              <w:t>Document organization</w:t>
            </w:r>
          </w:p>
          <w:p w:rsidR="00AD4FBD" w:rsidRDefault="00AE02BF">
            <w:pPr>
              <w:jc w:val="center"/>
              <w:rPr>
                <w:rFonts w:ascii="Cambria" w:eastAsia="Cambria" w:hAnsi="Cambria" w:cs="Cambria"/>
                <w:sz w:val="18"/>
                <w:szCs w:val="18"/>
              </w:rPr>
            </w:pPr>
            <w:r>
              <w:rPr>
                <w:rFonts w:ascii="Cambria" w:eastAsia="Cambria" w:hAnsi="Cambria" w:cs="Cambria"/>
                <w:sz w:val="18"/>
                <w:szCs w:val="18"/>
              </w:rPr>
              <w:t>Layers were named appropriately for element identification.</w:t>
            </w:r>
          </w:p>
          <w:p w:rsidR="00AD4FBD" w:rsidRDefault="00AD4FBD">
            <w:pPr>
              <w:jc w:val="center"/>
              <w:rPr>
                <w:rFonts w:ascii="Cambria" w:eastAsia="Cambria" w:hAnsi="Cambria" w:cs="Cambria"/>
                <w:sz w:val="18"/>
                <w:szCs w:val="18"/>
              </w:rPr>
            </w:pPr>
          </w:p>
        </w:tc>
        <w:tc>
          <w:tcPr>
            <w:tcW w:w="1257"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30</w:t>
            </w:r>
          </w:p>
        </w:tc>
        <w:tc>
          <w:tcPr>
            <w:tcW w:w="1259"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25 - 30 points</w:t>
            </w:r>
          </w:p>
        </w:tc>
        <w:tc>
          <w:tcPr>
            <w:tcW w:w="1261"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20 - 24 points</w:t>
            </w:r>
          </w:p>
        </w:tc>
        <w:tc>
          <w:tcPr>
            <w:tcW w:w="1261"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15 – 19 points</w:t>
            </w:r>
          </w:p>
        </w:tc>
        <w:tc>
          <w:tcPr>
            <w:tcW w:w="1257"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0 – 14 points</w:t>
            </w:r>
          </w:p>
        </w:tc>
        <w:tc>
          <w:tcPr>
            <w:tcW w:w="1258" w:type="dxa"/>
            <w:shd w:val="clear" w:color="auto" w:fill="auto"/>
            <w:tcMar>
              <w:top w:w="0" w:type="dxa"/>
              <w:left w:w="108" w:type="dxa"/>
              <w:bottom w:w="0" w:type="dxa"/>
              <w:right w:w="108" w:type="dxa"/>
            </w:tcMar>
            <w:vAlign w:val="center"/>
          </w:tcPr>
          <w:p w:rsidR="00AD4FBD" w:rsidRDefault="00AD4FBD">
            <w:pPr>
              <w:jc w:val="center"/>
              <w:rPr>
                <w:rFonts w:ascii="Cambria" w:eastAsia="Cambria" w:hAnsi="Cambria" w:cs="Cambria"/>
                <w:sz w:val="20"/>
                <w:szCs w:val="20"/>
              </w:rPr>
            </w:pPr>
          </w:p>
        </w:tc>
      </w:tr>
      <w:tr w:rsidR="00AD4FBD">
        <w:tc>
          <w:tcPr>
            <w:tcW w:w="2878"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18"/>
                <w:szCs w:val="18"/>
              </w:rPr>
            </w:pPr>
            <w:r>
              <w:rPr>
                <w:rFonts w:ascii="Cambria" w:eastAsia="Cambria" w:hAnsi="Cambria" w:cs="Cambria"/>
                <w:b/>
                <w:sz w:val="18"/>
                <w:szCs w:val="18"/>
              </w:rPr>
              <w:t>Photoshop Tools</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i/>
                <w:sz w:val="18"/>
                <w:szCs w:val="18"/>
              </w:rPr>
              <w:t>Use of Tools</w:t>
            </w:r>
          </w:p>
          <w:p w:rsidR="00AD4FBD" w:rsidRDefault="00AE02BF">
            <w:pPr>
              <w:jc w:val="center"/>
              <w:rPr>
                <w:rFonts w:ascii="Cambria" w:eastAsia="Cambria" w:hAnsi="Cambria" w:cs="Cambria"/>
                <w:sz w:val="18"/>
                <w:szCs w:val="18"/>
              </w:rPr>
            </w:pPr>
            <w:r>
              <w:rPr>
                <w:rFonts w:ascii="Cambria" w:eastAsia="Cambria" w:hAnsi="Cambria" w:cs="Cambria"/>
                <w:sz w:val="18"/>
                <w:szCs w:val="18"/>
              </w:rPr>
              <w:t>A variety of tools were used to achieve the desired effects.</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i/>
                <w:sz w:val="18"/>
                <w:szCs w:val="18"/>
              </w:rPr>
              <w:t>Proper use of tools</w:t>
            </w:r>
          </w:p>
          <w:p w:rsidR="00AD4FBD" w:rsidRDefault="00AE02BF">
            <w:pPr>
              <w:jc w:val="center"/>
              <w:rPr>
                <w:rFonts w:ascii="Cambria" w:eastAsia="Cambria" w:hAnsi="Cambria" w:cs="Cambria"/>
                <w:sz w:val="18"/>
                <w:szCs w:val="18"/>
              </w:rPr>
            </w:pPr>
            <w:r>
              <w:rPr>
                <w:rFonts w:ascii="Cambria" w:eastAsia="Cambria" w:hAnsi="Cambria" w:cs="Cambria"/>
                <w:sz w:val="18"/>
                <w:szCs w:val="18"/>
              </w:rPr>
              <w:t>Student shows a working knowledge of the tools used.</w:t>
            </w:r>
          </w:p>
          <w:p w:rsidR="00AD4FBD" w:rsidRDefault="00AD4FBD">
            <w:pPr>
              <w:jc w:val="center"/>
              <w:rPr>
                <w:rFonts w:ascii="Cambria" w:eastAsia="Cambria" w:hAnsi="Cambria" w:cs="Cambria"/>
                <w:sz w:val="18"/>
                <w:szCs w:val="18"/>
              </w:rPr>
            </w:pPr>
          </w:p>
          <w:p w:rsidR="00AD4FBD" w:rsidRDefault="00AD4FBD">
            <w:pPr>
              <w:jc w:val="center"/>
              <w:rPr>
                <w:rFonts w:ascii="Cambria" w:eastAsia="Cambria" w:hAnsi="Cambria" w:cs="Cambria"/>
                <w:sz w:val="18"/>
                <w:szCs w:val="18"/>
              </w:rPr>
            </w:pPr>
          </w:p>
        </w:tc>
        <w:tc>
          <w:tcPr>
            <w:tcW w:w="1257"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20</w:t>
            </w:r>
          </w:p>
          <w:p w:rsidR="00AD4FBD" w:rsidRDefault="00AD4FBD">
            <w:pPr>
              <w:jc w:val="center"/>
              <w:rPr>
                <w:rFonts w:ascii="Cambria" w:eastAsia="Cambria" w:hAnsi="Cambria" w:cs="Cambria"/>
                <w:sz w:val="28"/>
                <w:szCs w:val="28"/>
              </w:rPr>
            </w:pPr>
          </w:p>
        </w:tc>
        <w:tc>
          <w:tcPr>
            <w:tcW w:w="1259"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15-20 points</w:t>
            </w:r>
          </w:p>
        </w:tc>
        <w:tc>
          <w:tcPr>
            <w:tcW w:w="1261"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10 – 14 points</w:t>
            </w:r>
          </w:p>
        </w:tc>
        <w:tc>
          <w:tcPr>
            <w:tcW w:w="1261"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5 – 9 points</w:t>
            </w:r>
          </w:p>
        </w:tc>
        <w:tc>
          <w:tcPr>
            <w:tcW w:w="1257"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0 – 4 points</w:t>
            </w:r>
          </w:p>
        </w:tc>
        <w:tc>
          <w:tcPr>
            <w:tcW w:w="1258" w:type="dxa"/>
            <w:shd w:val="clear" w:color="auto" w:fill="auto"/>
            <w:tcMar>
              <w:top w:w="0" w:type="dxa"/>
              <w:left w:w="108" w:type="dxa"/>
              <w:bottom w:w="0" w:type="dxa"/>
              <w:right w:w="108" w:type="dxa"/>
            </w:tcMar>
            <w:vAlign w:val="center"/>
          </w:tcPr>
          <w:p w:rsidR="00AD4FBD" w:rsidRDefault="00AD4FBD">
            <w:pPr>
              <w:jc w:val="center"/>
              <w:rPr>
                <w:rFonts w:ascii="Cambria" w:eastAsia="Cambria" w:hAnsi="Cambria" w:cs="Cambria"/>
                <w:sz w:val="28"/>
                <w:szCs w:val="28"/>
              </w:rPr>
            </w:pPr>
          </w:p>
        </w:tc>
      </w:tr>
      <w:tr w:rsidR="00AD4FBD">
        <w:tc>
          <w:tcPr>
            <w:tcW w:w="2878"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18"/>
                <w:szCs w:val="18"/>
              </w:rPr>
            </w:pPr>
            <w:r>
              <w:rPr>
                <w:rFonts w:ascii="Cambria" w:eastAsia="Cambria" w:hAnsi="Cambria" w:cs="Cambria"/>
                <w:b/>
                <w:sz w:val="18"/>
                <w:szCs w:val="18"/>
              </w:rPr>
              <w:t>Participation &amp; Work Ethic</w:t>
            </w:r>
          </w:p>
          <w:p w:rsidR="00AD4FBD" w:rsidRDefault="00AD4FBD">
            <w:pPr>
              <w:jc w:val="center"/>
              <w:rPr>
                <w:rFonts w:ascii="Cambria" w:eastAsia="Cambria" w:hAnsi="Cambria" w:cs="Cambria"/>
                <w:sz w:val="18"/>
                <w:szCs w:val="18"/>
              </w:rPr>
            </w:pPr>
          </w:p>
          <w:p w:rsidR="00AD4FBD" w:rsidRDefault="00AE02BF">
            <w:pPr>
              <w:jc w:val="center"/>
              <w:rPr>
                <w:rFonts w:ascii="Cambria" w:eastAsia="Cambria" w:hAnsi="Cambria" w:cs="Cambria"/>
                <w:sz w:val="18"/>
                <w:szCs w:val="18"/>
              </w:rPr>
            </w:pPr>
            <w:r>
              <w:rPr>
                <w:rFonts w:ascii="Cambria" w:eastAsia="Cambria" w:hAnsi="Cambria" w:cs="Cambria"/>
                <w:sz w:val="18"/>
                <w:szCs w:val="18"/>
              </w:rPr>
              <w:t>Time and effort went into the planning and design of the project.</w:t>
            </w:r>
          </w:p>
          <w:p w:rsidR="00AD4FBD" w:rsidRDefault="00AD4FBD">
            <w:pPr>
              <w:jc w:val="center"/>
              <w:rPr>
                <w:rFonts w:ascii="Cambria" w:eastAsia="Cambria" w:hAnsi="Cambria" w:cs="Cambria"/>
                <w:sz w:val="18"/>
                <w:szCs w:val="18"/>
              </w:rPr>
            </w:pPr>
          </w:p>
          <w:p w:rsidR="00AD4FBD" w:rsidRDefault="00AD4FBD">
            <w:pPr>
              <w:jc w:val="center"/>
              <w:rPr>
                <w:rFonts w:ascii="Cambria" w:eastAsia="Cambria" w:hAnsi="Cambria" w:cs="Cambria"/>
                <w:sz w:val="18"/>
                <w:szCs w:val="18"/>
              </w:rPr>
            </w:pPr>
          </w:p>
        </w:tc>
        <w:tc>
          <w:tcPr>
            <w:tcW w:w="1257"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20</w:t>
            </w:r>
          </w:p>
          <w:p w:rsidR="00AD4FBD" w:rsidRDefault="00AD4FBD">
            <w:pPr>
              <w:jc w:val="center"/>
              <w:rPr>
                <w:rFonts w:ascii="Cambria" w:eastAsia="Cambria" w:hAnsi="Cambria" w:cs="Cambria"/>
                <w:sz w:val="28"/>
                <w:szCs w:val="28"/>
              </w:rPr>
            </w:pPr>
          </w:p>
        </w:tc>
        <w:tc>
          <w:tcPr>
            <w:tcW w:w="1259"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15-20 points</w:t>
            </w:r>
          </w:p>
        </w:tc>
        <w:tc>
          <w:tcPr>
            <w:tcW w:w="1261"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10 – 14 points</w:t>
            </w:r>
          </w:p>
        </w:tc>
        <w:tc>
          <w:tcPr>
            <w:tcW w:w="1261"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5 – 9 points</w:t>
            </w:r>
          </w:p>
        </w:tc>
        <w:tc>
          <w:tcPr>
            <w:tcW w:w="1257" w:type="dxa"/>
            <w:shd w:val="clear" w:color="auto" w:fill="auto"/>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0 – 4 points</w:t>
            </w:r>
          </w:p>
        </w:tc>
        <w:tc>
          <w:tcPr>
            <w:tcW w:w="1258" w:type="dxa"/>
            <w:shd w:val="clear" w:color="auto" w:fill="auto"/>
            <w:tcMar>
              <w:top w:w="0" w:type="dxa"/>
              <w:left w:w="108" w:type="dxa"/>
              <w:bottom w:w="0" w:type="dxa"/>
              <w:right w:w="108" w:type="dxa"/>
            </w:tcMar>
            <w:vAlign w:val="center"/>
          </w:tcPr>
          <w:p w:rsidR="00AD4FBD" w:rsidRDefault="00AD4FBD">
            <w:pPr>
              <w:jc w:val="center"/>
              <w:rPr>
                <w:rFonts w:ascii="Cambria" w:eastAsia="Cambria" w:hAnsi="Cambria" w:cs="Cambria"/>
                <w:sz w:val="28"/>
                <w:szCs w:val="28"/>
              </w:rPr>
            </w:pPr>
          </w:p>
        </w:tc>
      </w:tr>
      <w:tr w:rsidR="00AD4FBD">
        <w:tc>
          <w:tcPr>
            <w:tcW w:w="2878" w:type="dxa"/>
            <w:shd w:val="clear" w:color="auto" w:fill="D9D9D9"/>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b/>
                <w:sz w:val="20"/>
                <w:szCs w:val="20"/>
              </w:rPr>
              <w:t>Total Possible Points:</w:t>
            </w:r>
          </w:p>
        </w:tc>
        <w:tc>
          <w:tcPr>
            <w:tcW w:w="1257" w:type="dxa"/>
            <w:shd w:val="clear" w:color="auto" w:fill="D9D9D9"/>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100</w:t>
            </w:r>
          </w:p>
        </w:tc>
        <w:tc>
          <w:tcPr>
            <w:tcW w:w="1259" w:type="dxa"/>
            <w:shd w:val="clear" w:color="auto" w:fill="D9D9D9"/>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80-100</w:t>
            </w:r>
          </w:p>
        </w:tc>
        <w:tc>
          <w:tcPr>
            <w:tcW w:w="1261" w:type="dxa"/>
            <w:shd w:val="clear" w:color="auto" w:fill="D9D9D9"/>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60-79</w:t>
            </w:r>
          </w:p>
        </w:tc>
        <w:tc>
          <w:tcPr>
            <w:tcW w:w="1261" w:type="dxa"/>
            <w:shd w:val="clear" w:color="auto" w:fill="D9D9D9"/>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40-59</w:t>
            </w:r>
          </w:p>
        </w:tc>
        <w:tc>
          <w:tcPr>
            <w:tcW w:w="1257" w:type="dxa"/>
            <w:shd w:val="clear" w:color="auto" w:fill="D9D9D9"/>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0-39</w:t>
            </w:r>
          </w:p>
        </w:tc>
        <w:tc>
          <w:tcPr>
            <w:tcW w:w="1258" w:type="dxa"/>
            <w:shd w:val="clear" w:color="auto" w:fill="D9D9D9"/>
            <w:tcMar>
              <w:top w:w="0" w:type="dxa"/>
              <w:left w:w="108" w:type="dxa"/>
              <w:bottom w:w="0" w:type="dxa"/>
              <w:right w:w="108" w:type="dxa"/>
            </w:tcMar>
            <w:vAlign w:val="center"/>
          </w:tcPr>
          <w:p w:rsidR="00AD4FBD" w:rsidRDefault="00AD4FBD">
            <w:pPr>
              <w:jc w:val="center"/>
              <w:rPr>
                <w:rFonts w:ascii="Cambria" w:eastAsia="Cambria" w:hAnsi="Cambria" w:cs="Cambria"/>
                <w:sz w:val="28"/>
                <w:szCs w:val="28"/>
              </w:rPr>
            </w:pPr>
          </w:p>
        </w:tc>
      </w:tr>
      <w:tr w:rsidR="00AD4FBD">
        <w:tc>
          <w:tcPr>
            <w:tcW w:w="2878"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0"/>
                <w:szCs w:val="20"/>
              </w:rPr>
            </w:pPr>
            <w:r>
              <w:rPr>
                <w:rFonts w:ascii="Cambria" w:eastAsia="Cambria" w:hAnsi="Cambria" w:cs="Cambria"/>
                <w:b/>
                <w:sz w:val="20"/>
                <w:szCs w:val="20"/>
              </w:rPr>
              <w:t>Grade Equivalent:</w:t>
            </w:r>
          </w:p>
        </w:tc>
        <w:tc>
          <w:tcPr>
            <w:tcW w:w="1257" w:type="dxa"/>
            <w:shd w:val="clear" w:color="auto" w:fill="E0E0E0"/>
            <w:tcMar>
              <w:top w:w="0" w:type="dxa"/>
              <w:left w:w="108" w:type="dxa"/>
              <w:bottom w:w="0" w:type="dxa"/>
              <w:right w:w="108" w:type="dxa"/>
            </w:tcMar>
            <w:vAlign w:val="center"/>
          </w:tcPr>
          <w:p w:rsidR="00AD4FBD" w:rsidRDefault="00AD4FBD">
            <w:pPr>
              <w:jc w:val="center"/>
              <w:rPr>
                <w:rFonts w:ascii="Cambria" w:eastAsia="Cambria" w:hAnsi="Cambria" w:cs="Cambria"/>
                <w:sz w:val="28"/>
                <w:szCs w:val="28"/>
              </w:rPr>
            </w:pPr>
          </w:p>
        </w:tc>
        <w:tc>
          <w:tcPr>
            <w:tcW w:w="1259"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A</w:t>
            </w:r>
          </w:p>
        </w:tc>
        <w:tc>
          <w:tcPr>
            <w:tcW w:w="1261"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A-</w:t>
            </w:r>
          </w:p>
        </w:tc>
        <w:tc>
          <w:tcPr>
            <w:tcW w:w="1261"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B</w:t>
            </w:r>
          </w:p>
        </w:tc>
        <w:tc>
          <w:tcPr>
            <w:tcW w:w="1257" w:type="dxa"/>
            <w:shd w:val="clear" w:color="auto" w:fill="E0E0E0"/>
            <w:tcMar>
              <w:top w:w="0" w:type="dxa"/>
              <w:left w:w="108" w:type="dxa"/>
              <w:bottom w:w="0" w:type="dxa"/>
              <w:right w:w="108" w:type="dxa"/>
            </w:tcMar>
            <w:vAlign w:val="center"/>
          </w:tcPr>
          <w:p w:rsidR="00AD4FBD" w:rsidRDefault="00AE02BF">
            <w:pPr>
              <w:jc w:val="center"/>
              <w:rPr>
                <w:rFonts w:ascii="Cambria" w:eastAsia="Cambria" w:hAnsi="Cambria" w:cs="Cambria"/>
                <w:sz w:val="28"/>
                <w:szCs w:val="28"/>
              </w:rPr>
            </w:pPr>
            <w:r>
              <w:rPr>
                <w:rFonts w:ascii="Cambria" w:eastAsia="Cambria" w:hAnsi="Cambria" w:cs="Cambria"/>
                <w:sz w:val="28"/>
                <w:szCs w:val="28"/>
              </w:rPr>
              <w:t>C</w:t>
            </w:r>
          </w:p>
        </w:tc>
        <w:tc>
          <w:tcPr>
            <w:tcW w:w="1258" w:type="dxa"/>
            <w:shd w:val="clear" w:color="auto" w:fill="E0E0E0"/>
            <w:tcMar>
              <w:top w:w="0" w:type="dxa"/>
              <w:left w:w="108" w:type="dxa"/>
              <w:bottom w:w="0" w:type="dxa"/>
              <w:right w:w="108" w:type="dxa"/>
            </w:tcMar>
            <w:vAlign w:val="center"/>
          </w:tcPr>
          <w:p w:rsidR="00AD4FBD" w:rsidRDefault="00AD4FBD">
            <w:pPr>
              <w:jc w:val="center"/>
              <w:rPr>
                <w:rFonts w:ascii="Cambria" w:eastAsia="Cambria" w:hAnsi="Cambria" w:cs="Cambria"/>
                <w:sz w:val="28"/>
                <w:szCs w:val="28"/>
              </w:rPr>
            </w:pPr>
          </w:p>
        </w:tc>
      </w:tr>
    </w:tbl>
    <w:p w:rsidR="00AD4FBD" w:rsidRDefault="00AD4FBD">
      <w:pPr>
        <w:jc w:val="center"/>
        <w:rPr>
          <w:rFonts w:ascii="Cambria" w:eastAsia="Cambria" w:hAnsi="Cambria" w:cs="Cambria"/>
          <w:sz w:val="22"/>
          <w:szCs w:val="22"/>
        </w:rPr>
      </w:pPr>
    </w:p>
    <w:p w:rsidR="00AD4FBD" w:rsidRDefault="00AD4FBD">
      <w:pPr>
        <w:rPr>
          <w:i/>
          <w:sz w:val="22"/>
          <w:szCs w:val="22"/>
        </w:rPr>
      </w:pPr>
    </w:p>
    <w:p w:rsidR="00AD4FBD" w:rsidRDefault="00AD4FBD">
      <w:pPr>
        <w:rPr>
          <w:rFonts w:ascii="Cambria" w:eastAsia="Cambria" w:hAnsi="Cambria" w:cs="Cambria"/>
          <w:sz w:val="22"/>
          <w:szCs w:val="22"/>
        </w:rPr>
      </w:pPr>
    </w:p>
    <w:tbl>
      <w:tblPr>
        <w:tblStyle w:val="a0"/>
        <w:tblW w:w="10674" w:type="dxa"/>
        <w:tblBorders>
          <w:top w:val="nil"/>
          <w:left w:val="nil"/>
          <w:bottom w:val="nil"/>
          <w:right w:val="nil"/>
        </w:tblBorders>
        <w:tblLayout w:type="fixed"/>
        <w:tblLook w:val="0000" w:firstRow="0" w:lastRow="0" w:firstColumn="0" w:lastColumn="0" w:noHBand="0" w:noVBand="0"/>
      </w:tblPr>
      <w:tblGrid>
        <w:gridCol w:w="1779"/>
        <w:gridCol w:w="889"/>
        <w:gridCol w:w="890"/>
        <w:gridCol w:w="1779"/>
        <w:gridCol w:w="1779"/>
        <w:gridCol w:w="889"/>
        <w:gridCol w:w="890"/>
        <w:gridCol w:w="1779"/>
      </w:tblGrid>
      <w:tr w:rsidR="00AD4FBD">
        <w:trPr>
          <w:trHeight w:val="100"/>
        </w:trPr>
        <w:tc>
          <w:tcPr>
            <w:tcW w:w="2668" w:type="dxa"/>
            <w:gridSpan w:val="2"/>
          </w:tcPr>
          <w:p w:rsidR="00AD4FBD" w:rsidRDefault="00AD4FBD">
            <w:pPr>
              <w:rPr>
                <w:rFonts w:ascii="Cambria" w:eastAsia="Cambria" w:hAnsi="Cambria" w:cs="Cambria"/>
                <w:color w:val="FFFFFF"/>
                <w:sz w:val="22"/>
                <w:szCs w:val="22"/>
              </w:rPr>
            </w:pPr>
          </w:p>
        </w:tc>
        <w:tc>
          <w:tcPr>
            <w:tcW w:w="2669" w:type="dxa"/>
            <w:gridSpan w:val="2"/>
          </w:tcPr>
          <w:p w:rsidR="00AD4FBD" w:rsidRDefault="00AD4FBD">
            <w:pPr>
              <w:rPr>
                <w:rFonts w:ascii="Cambria" w:eastAsia="Cambria" w:hAnsi="Cambria" w:cs="Cambria"/>
                <w:color w:val="FFFFFF"/>
                <w:sz w:val="22"/>
                <w:szCs w:val="22"/>
              </w:rPr>
            </w:pPr>
          </w:p>
        </w:tc>
        <w:tc>
          <w:tcPr>
            <w:tcW w:w="2668" w:type="dxa"/>
            <w:gridSpan w:val="2"/>
          </w:tcPr>
          <w:p w:rsidR="00AD4FBD" w:rsidRDefault="00AD4FBD">
            <w:pPr>
              <w:rPr>
                <w:rFonts w:ascii="Cambria" w:eastAsia="Cambria" w:hAnsi="Cambria" w:cs="Cambria"/>
                <w:color w:val="FFFFFF"/>
                <w:sz w:val="22"/>
                <w:szCs w:val="22"/>
              </w:rPr>
            </w:pPr>
          </w:p>
        </w:tc>
        <w:tc>
          <w:tcPr>
            <w:tcW w:w="2669" w:type="dxa"/>
            <w:gridSpan w:val="2"/>
          </w:tcPr>
          <w:p w:rsidR="00AD4FBD" w:rsidRDefault="00AD4FBD">
            <w:pPr>
              <w:rPr>
                <w:rFonts w:ascii="Cambria" w:eastAsia="Cambria" w:hAnsi="Cambria" w:cs="Cambria"/>
                <w:color w:val="FFFFFF"/>
                <w:sz w:val="22"/>
                <w:szCs w:val="22"/>
              </w:rPr>
            </w:pPr>
          </w:p>
        </w:tc>
      </w:tr>
      <w:tr w:rsidR="00AD4FBD">
        <w:trPr>
          <w:trHeight w:val="340"/>
        </w:trPr>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r>
      <w:tr w:rsidR="00AD4FBD">
        <w:trPr>
          <w:trHeight w:val="1080"/>
        </w:trPr>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r>
      <w:tr w:rsidR="00AD4FBD">
        <w:trPr>
          <w:trHeight w:val="580"/>
        </w:trPr>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r>
      <w:tr w:rsidR="00AD4FBD">
        <w:trPr>
          <w:trHeight w:val="580"/>
        </w:trPr>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r>
      <w:tr w:rsidR="00AD4FBD">
        <w:trPr>
          <w:trHeight w:val="580"/>
        </w:trPr>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c>
          <w:tcPr>
            <w:tcW w:w="1779" w:type="dxa"/>
            <w:gridSpan w:val="2"/>
          </w:tcPr>
          <w:p w:rsidR="00AD4FBD" w:rsidRDefault="00AD4FBD">
            <w:pPr>
              <w:rPr>
                <w:rFonts w:ascii="Cambria" w:eastAsia="Cambria" w:hAnsi="Cambria" w:cs="Cambria"/>
                <w:color w:val="000000"/>
                <w:sz w:val="22"/>
                <w:szCs w:val="22"/>
              </w:rPr>
            </w:pPr>
          </w:p>
        </w:tc>
        <w:tc>
          <w:tcPr>
            <w:tcW w:w="1779" w:type="dxa"/>
          </w:tcPr>
          <w:p w:rsidR="00AD4FBD" w:rsidRDefault="00AD4FBD">
            <w:pPr>
              <w:rPr>
                <w:rFonts w:ascii="Cambria" w:eastAsia="Cambria" w:hAnsi="Cambria" w:cs="Cambria"/>
                <w:color w:val="000000"/>
                <w:sz w:val="22"/>
                <w:szCs w:val="22"/>
              </w:rPr>
            </w:pPr>
          </w:p>
        </w:tc>
      </w:tr>
      <w:tr w:rsidR="00AD4FBD">
        <w:trPr>
          <w:trHeight w:val="80"/>
        </w:trPr>
        <w:tc>
          <w:tcPr>
            <w:tcW w:w="5337" w:type="dxa"/>
            <w:gridSpan w:val="4"/>
          </w:tcPr>
          <w:p w:rsidR="00AD4FBD" w:rsidRDefault="00AD4FBD">
            <w:pPr>
              <w:rPr>
                <w:rFonts w:ascii="Cambria" w:eastAsia="Cambria" w:hAnsi="Cambria" w:cs="Cambria"/>
                <w:color w:val="000000"/>
                <w:sz w:val="22"/>
                <w:szCs w:val="22"/>
              </w:rPr>
            </w:pPr>
          </w:p>
        </w:tc>
        <w:tc>
          <w:tcPr>
            <w:tcW w:w="5337" w:type="dxa"/>
            <w:gridSpan w:val="4"/>
          </w:tcPr>
          <w:p w:rsidR="00AD4FBD" w:rsidRDefault="00AD4FBD">
            <w:pPr>
              <w:rPr>
                <w:rFonts w:ascii="Cambria" w:eastAsia="Cambria" w:hAnsi="Cambria" w:cs="Cambria"/>
                <w:color w:val="000000"/>
                <w:sz w:val="22"/>
                <w:szCs w:val="22"/>
              </w:rPr>
            </w:pPr>
          </w:p>
        </w:tc>
      </w:tr>
    </w:tbl>
    <w:p w:rsidR="00AD4FBD" w:rsidRDefault="00AD4FBD">
      <w:pPr>
        <w:pBdr>
          <w:top w:val="nil"/>
          <w:left w:val="nil"/>
          <w:bottom w:val="nil"/>
          <w:right w:val="nil"/>
          <w:between w:val="nil"/>
        </w:pBdr>
        <w:rPr>
          <w:i/>
          <w:color w:val="000000"/>
          <w:sz w:val="22"/>
          <w:szCs w:val="22"/>
        </w:rPr>
      </w:pPr>
    </w:p>
    <w:sectPr w:rsidR="00AD4FBD">
      <w:pgSz w:w="12240" w:h="15840"/>
      <w:pgMar w:top="1008" w:right="1080" w:bottom="1008"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35C6"/>
    <w:multiLevelType w:val="multilevel"/>
    <w:tmpl w:val="6FB83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CE7634"/>
    <w:multiLevelType w:val="multilevel"/>
    <w:tmpl w:val="FEBC0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0A6DAD"/>
    <w:multiLevelType w:val="multilevel"/>
    <w:tmpl w:val="90B8817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21DD60FF"/>
    <w:multiLevelType w:val="multilevel"/>
    <w:tmpl w:val="E96A3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F0517A"/>
    <w:multiLevelType w:val="multilevel"/>
    <w:tmpl w:val="F01ABC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554B6BD1"/>
    <w:multiLevelType w:val="multilevel"/>
    <w:tmpl w:val="ECE23BF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5D2238F7"/>
    <w:multiLevelType w:val="multilevel"/>
    <w:tmpl w:val="2604AEE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613A3A30"/>
    <w:multiLevelType w:val="multilevel"/>
    <w:tmpl w:val="ED660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0A77C64"/>
    <w:multiLevelType w:val="multilevel"/>
    <w:tmpl w:val="932EE16C"/>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73567E02"/>
    <w:multiLevelType w:val="multilevel"/>
    <w:tmpl w:val="AFD40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34688F"/>
    <w:multiLevelType w:val="multilevel"/>
    <w:tmpl w:val="1CE6F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2"/>
  </w:num>
  <w:num w:numId="4">
    <w:abstractNumId w:val="4"/>
  </w:num>
  <w:num w:numId="5">
    <w:abstractNumId w:val="8"/>
  </w:num>
  <w:num w:numId="6">
    <w:abstractNumId w:val="5"/>
  </w:num>
  <w:num w:numId="7">
    <w:abstractNumId w:val="3"/>
  </w:num>
  <w:num w:numId="8">
    <w:abstractNumId w:val="7"/>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FBD"/>
    <w:rsid w:val="00AD4FBD"/>
    <w:rsid w:val="00AE02BF"/>
    <w:rsid w:val="00E2335C"/>
    <w:rsid w:val="00F4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BFEC"/>
  <w15:docId w15:val="{5A837640-6485-4142-B2A4-F5F08F34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pBdr>
        <w:top w:val="nil"/>
        <w:left w:val="nil"/>
        <w:bottom w:val="nil"/>
        <w:right w:val="nil"/>
        <w:between w:val="nil"/>
      </w:pBdr>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amingham.edu/Assets/uploads/academics/center-for-academic-success-and-advising/_documents/disability-services/Accessing%20Academic%20Accommod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nterest.com/jenniferzhair/beginning-photoshop-for-teachers/" TargetMode="External"/><Relationship Id="rId5" Type="http://schemas.openxmlformats.org/officeDocument/2006/relationships/hyperlink" Target="mailto:jezerrer@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Hogard</dc:creator>
  <cp:lastModifiedBy>Heather Welsh</cp:lastModifiedBy>
  <cp:revision>3</cp:revision>
  <dcterms:created xsi:type="dcterms:W3CDTF">2022-03-08T19:56:00Z</dcterms:created>
  <dcterms:modified xsi:type="dcterms:W3CDTF">2023-05-25T18:47:00Z</dcterms:modified>
</cp:coreProperties>
</file>