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6798" w14:textId="7A9861D7" w:rsidR="2FF67F85" w:rsidRDefault="2FF67F85" w:rsidP="2BCB1BD0">
      <w:pPr>
        <w:pStyle w:val="Heading1"/>
        <w:rPr>
          <w:rFonts w:asciiTheme="majorHAnsi" w:hAnsiTheme="majorHAnsi"/>
          <w:bCs/>
          <w:szCs w:val="24"/>
        </w:rPr>
      </w:pPr>
      <w:bookmarkStart w:id="0" w:name="_Int_bSQO7d4e"/>
      <w:r w:rsidRPr="7EE2FD8F">
        <w:rPr>
          <w:rFonts w:asciiTheme="majorHAnsi" w:hAnsiTheme="majorHAnsi"/>
        </w:rPr>
        <w:t>Instructions and Checklist for NUTR 495, NUTR 499, and HLTH 495 Internships</w:t>
      </w:r>
      <w:bookmarkEnd w:id="0"/>
    </w:p>
    <w:p w14:paraId="4FAF5239" w14:textId="5148078C" w:rsidR="2BCB1BD0" w:rsidRDefault="2BCB1BD0" w:rsidP="2BCB1BD0">
      <w:p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p w14:paraId="528A26D0" w14:textId="099BFC26" w:rsidR="00080684" w:rsidRPr="00080684" w:rsidRDefault="00080684" w:rsidP="2BCB1BD0">
      <w:p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2BCB1BD0">
        <w:rPr>
          <w:rFonts w:asciiTheme="minorHAnsi" w:eastAsiaTheme="minorEastAsia" w:hAnsiTheme="minorHAnsi" w:cstheme="minorBidi"/>
          <w:b/>
          <w:bCs/>
          <w:sz w:val="20"/>
          <w:szCs w:val="20"/>
        </w:rPr>
        <w:t>Academic Requirements:</w:t>
      </w:r>
    </w:p>
    <w:p w14:paraId="7788A456" w14:textId="4F7DDCE7" w:rsidR="00D958D1" w:rsidRPr="00D958D1" w:rsidRDefault="003E26B5" w:rsidP="2BCB1BD0">
      <w:pPr>
        <w:rPr>
          <w:rFonts w:asciiTheme="minorHAnsi" w:eastAsiaTheme="minorEastAsia" w:hAnsiTheme="minorHAnsi" w:cstheme="minorBidi"/>
          <w:sz w:val="20"/>
          <w:szCs w:val="20"/>
        </w:rPr>
      </w:pPr>
      <w:r w:rsidRPr="7EE2FD8F">
        <w:rPr>
          <w:rFonts w:asciiTheme="minorHAnsi" w:eastAsiaTheme="minorEastAsia" w:hAnsiTheme="minorHAnsi" w:cstheme="minorBidi"/>
          <w:sz w:val="20"/>
          <w:szCs w:val="20"/>
        </w:rPr>
        <w:t>Your NUTR/HLTH 495</w:t>
      </w:r>
      <w:r w:rsidR="0059104D">
        <w:rPr>
          <w:rFonts w:asciiTheme="minorHAnsi" w:eastAsiaTheme="minorEastAsia" w:hAnsiTheme="minorHAnsi" w:cstheme="minorBidi"/>
          <w:sz w:val="20"/>
          <w:szCs w:val="20"/>
        </w:rPr>
        <w:t xml:space="preserve"> or NUTR 499</w:t>
      </w:r>
      <w:r w:rsidRPr="7EE2FD8F">
        <w:rPr>
          <w:rFonts w:asciiTheme="minorHAnsi" w:eastAsiaTheme="minorEastAsia" w:hAnsiTheme="minorHAnsi" w:cstheme="minorBidi"/>
          <w:sz w:val="20"/>
          <w:szCs w:val="20"/>
        </w:rPr>
        <w:t xml:space="preserve"> internship is a great opportunity to prepare for your future career. </w:t>
      </w:r>
      <w:r w:rsidR="00D958D1" w:rsidRPr="7EE2FD8F">
        <w:rPr>
          <w:rFonts w:asciiTheme="minorHAnsi" w:eastAsiaTheme="minorEastAsia" w:hAnsiTheme="minorHAnsi" w:cstheme="minorBidi"/>
          <w:sz w:val="20"/>
          <w:szCs w:val="20"/>
        </w:rPr>
        <w:t xml:space="preserve">You must have a 2.5 GPA </w:t>
      </w:r>
      <w:r w:rsidR="6F53297A" w:rsidRPr="7EE2FD8F">
        <w:rPr>
          <w:rFonts w:asciiTheme="minorHAnsi" w:eastAsiaTheme="minorEastAsia" w:hAnsiTheme="minorHAnsi" w:cstheme="minorBidi"/>
          <w:sz w:val="20"/>
          <w:szCs w:val="20"/>
        </w:rPr>
        <w:t xml:space="preserve">in </w:t>
      </w:r>
      <w:r w:rsidR="0011072E" w:rsidRPr="7EE2FD8F">
        <w:rPr>
          <w:rFonts w:asciiTheme="minorHAnsi" w:eastAsiaTheme="minorEastAsia" w:hAnsiTheme="minorHAnsi" w:cstheme="minorBidi"/>
          <w:sz w:val="20"/>
          <w:szCs w:val="20"/>
        </w:rPr>
        <w:t>your major courses</w:t>
      </w:r>
      <w:r w:rsidR="00D958D1" w:rsidRPr="7EE2FD8F">
        <w:rPr>
          <w:rFonts w:asciiTheme="minorHAnsi" w:eastAsiaTheme="minorEastAsia" w:hAnsiTheme="minorHAnsi" w:cstheme="minorBidi"/>
          <w:sz w:val="20"/>
          <w:szCs w:val="20"/>
        </w:rPr>
        <w:t>. If you do not have a 2.5 GPA, speak to your advisor</w:t>
      </w:r>
      <w:r w:rsidR="0011072E" w:rsidRPr="7EE2FD8F">
        <w:rPr>
          <w:rFonts w:asciiTheme="minorHAnsi" w:eastAsiaTheme="minorEastAsia" w:hAnsiTheme="minorHAnsi" w:cstheme="minorBidi"/>
          <w:sz w:val="20"/>
          <w:szCs w:val="20"/>
        </w:rPr>
        <w:t>. T</w:t>
      </w:r>
      <w:r w:rsidR="004F249A" w:rsidRPr="7EE2FD8F">
        <w:rPr>
          <w:rFonts w:asciiTheme="minorHAnsi" w:eastAsiaTheme="minorEastAsia" w:hAnsiTheme="minorHAnsi" w:cstheme="minorBidi"/>
          <w:sz w:val="20"/>
          <w:szCs w:val="20"/>
        </w:rPr>
        <w:t xml:space="preserve">he </w:t>
      </w:r>
      <w:r w:rsidR="0011072E" w:rsidRPr="7EE2FD8F">
        <w:rPr>
          <w:rFonts w:asciiTheme="minorHAnsi" w:eastAsiaTheme="minorEastAsia" w:hAnsiTheme="minorHAnsi" w:cstheme="minorBidi"/>
          <w:sz w:val="20"/>
          <w:szCs w:val="20"/>
        </w:rPr>
        <w:t>department chair</w:t>
      </w:r>
      <w:r w:rsidR="004F249A" w:rsidRPr="7EE2FD8F">
        <w:rPr>
          <w:rFonts w:asciiTheme="minorHAnsi" w:eastAsiaTheme="minorEastAsia" w:hAnsiTheme="minorHAnsi" w:cstheme="minorBidi"/>
          <w:sz w:val="20"/>
          <w:szCs w:val="20"/>
        </w:rPr>
        <w:t xml:space="preserve"> and your advisor will discuss a substitution course or course(s).</w:t>
      </w:r>
      <w:r w:rsidR="0011072E" w:rsidRPr="7EE2FD8F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958D1" w:rsidRPr="7EE2FD8F">
        <w:rPr>
          <w:rFonts w:asciiTheme="minorHAnsi" w:eastAsiaTheme="minorEastAsia" w:hAnsiTheme="minorHAnsi" w:cstheme="minorBidi"/>
          <w:sz w:val="20"/>
          <w:szCs w:val="20"/>
        </w:rPr>
        <w:t xml:space="preserve">If you are a Health and Wellness major, </w:t>
      </w:r>
      <w:r w:rsidR="002619C7" w:rsidRPr="7EE2FD8F">
        <w:rPr>
          <w:rFonts w:asciiTheme="minorHAnsi" w:eastAsiaTheme="minorEastAsia" w:hAnsiTheme="minorHAnsi" w:cstheme="minorBidi"/>
          <w:sz w:val="20"/>
          <w:szCs w:val="20"/>
        </w:rPr>
        <w:t>have a Nutrition and Food Service Program Management concentration</w:t>
      </w:r>
      <w:r w:rsidR="00D958D1" w:rsidRPr="7EE2FD8F">
        <w:rPr>
          <w:rFonts w:asciiTheme="minorHAnsi" w:eastAsiaTheme="minorEastAsia" w:hAnsiTheme="minorHAnsi" w:cstheme="minorBidi"/>
          <w:sz w:val="20"/>
          <w:szCs w:val="20"/>
        </w:rPr>
        <w:t xml:space="preserve">, or are in the DPD 4+1 program an internship course is </w:t>
      </w:r>
      <w:r w:rsidR="346AB1A7" w:rsidRPr="7EE2FD8F">
        <w:rPr>
          <w:rFonts w:asciiTheme="minorHAnsi" w:eastAsiaTheme="minorEastAsia" w:hAnsiTheme="minorHAnsi" w:cstheme="minorBidi"/>
          <w:sz w:val="20"/>
          <w:szCs w:val="20"/>
        </w:rPr>
        <w:t>required to graduate</w:t>
      </w:r>
      <w:r w:rsidR="00D958D1" w:rsidRPr="7EE2FD8F">
        <w:rPr>
          <w:rFonts w:asciiTheme="minorHAnsi" w:eastAsiaTheme="minorEastAsia" w:hAnsiTheme="minorHAnsi" w:cstheme="minorBidi"/>
          <w:sz w:val="20"/>
          <w:szCs w:val="20"/>
        </w:rPr>
        <w:t>. If you are a Nutrition and Dietetics or Coordinated Program concentration student</w:t>
      </w:r>
      <w:r w:rsidR="002619C7" w:rsidRPr="7EE2FD8F">
        <w:rPr>
          <w:rFonts w:asciiTheme="minorHAnsi" w:eastAsiaTheme="minorEastAsia" w:hAnsiTheme="minorHAnsi" w:cstheme="minorBidi"/>
          <w:sz w:val="20"/>
          <w:szCs w:val="20"/>
        </w:rPr>
        <w:t>,</w:t>
      </w:r>
      <w:r w:rsidR="00D958D1" w:rsidRPr="7EE2FD8F">
        <w:rPr>
          <w:rFonts w:asciiTheme="minorHAnsi" w:eastAsiaTheme="minorEastAsia" w:hAnsiTheme="minorHAnsi" w:cstheme="minorBidi"/>
          <w:sz w:val="20"/>
          <w:szCs w:val="20"/>
        </w:rPr>
        <w:t xml:space="preserve"> you can take an internship course as an elective to gain experience.</w:t>
      </w:r>
    </w:p>
    <w:p w14:paraId="4E2FD98F" w14:textId="77777777" w:rsidR="00080684" w:rsidRDefault="00080684" w:rsidP="2BCB1BD0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75D853DF" w14:textId="77777777" w:rsidR="00225F74" w:rsidRDefault="00080684" w:rsidP="2BCB1BD0">
      <w:p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2BCB1BD0">
        <w:rPr>
          <w:rFonts w:asciiTheme="minorHAnsi" w:eastAsiaTheme="minorEastAsia" w:hAnsiTheme="minorHAnsi" w:cstheme="minorBidi"/>
          <w:b/>
          <w:bCs/>
          <w:sz w:val="20"/>
          <w:szCs w:val="20"/>
        </w:rPr>
        <w:t>When and How to Apply:</w:t>
      </w:r>
    </w:p>
    <w:p w14:paraId="09872195" w14:textId="5FF9AA89" w:rsidR="00225F74" w:rsidRPr="002C4BC9" w:rsidRDefault="00D958D1" w:rsidP="2BCB1BD0">
      <w:pPr>
        <w:rPr>
          <w:rFonts w:asciiTheme="minorHAnsi" w:eastAsiaTheme="minorEastAsia" w:hAnsiTheme="minorHAnsi" w:cstheme="minorBidi"/>
          <w:sz w:val="20"/>
          <w:szCs w:val="20"/>
        </w:rPr>
      </w:pPr>
      <w:r w:rsidRPr="7EE2FD8F">
        <w:rPr>
          <w:rFonts w:asciiTheme="minorHAnsi" w:eastAsiaTheme="minorEastAsia" w:hAnsiTheme="minorHAnsi" w:cstheme="minorBidi"/>
          <w:sz w:val="20"/>
          <w:szCs w:val="20"/>
        </w:rPr>
        <w:t xml:space="preserve">It is best to take </w:t>
      </w:r>
      <w:r w:rsidR="00207CF7" w:rsidRPr="7EE2FD8F">
        <w:rPr>
          <w:rFonts w:asciiTheme="minorHAnsi" w:eastAsiaTheme="minorEastAsia" w:hAnsiTheme="minorHAnsi" w:cstheme="minorBidi"/>
          <w:sz w:val="20"/>
          <w:szCs w:val="20"/>
        </w:rPr>
        <w:t>the i</w:t>
      </w:r>
      <w:r w:rsidRPr="7EE2FD8F">
        <w:rPr>
          <w:rFonts w:asciiTheme="minorHAnsi" w:eastAsiaTheme="minorEastAsia" w:hAnsiTheme="minorHAnsi" w:cstheme="minorBidi"/>
          <w:sz w:val="20"/>
          <w:szCs w:val="20"/>
        </w:rPr>
        <w:t xml:space="preserve">nternship </w:t>
      </w:r>
      <w:r w:rsidR="00207CF7" w:rsidRPr="7EE2FD8F">
        <w:rPr>
          <w:rFonts w:asciiTheme="minorHAnsi" w:eastAsiaTheme="minorEastAsia" w:hAnsiTheme="minorHAnsi" w:cstheme="minorBidi"/>
          <w:sz w:val="20"/>
          <w:szCs w:val="20"/>
        </w:rPr>
        <w:t xml:space="preserve">class </w:t>
      </w:r>
      <w:r w:rsidRPr="7EE2FD8F">
        <w:rPr>
          <w:rFonts w:asciiTheme="minorHAnsi" w:eastAsiaTheme="minorEastAsia" w:hAnsiTheme="minorHAnsi" w:cstheme="minorBidi"/>
          <w:sz w:val="20"/>
          <w:szCs w:val="20"/>
        </w:rPr>
        <w:t xml:space="preserve">in your senior year when you have the </w:t>
      </w:r>
      <w:r w:rsidR="002C4BC9" w:rsidRPr="7EE2FD8F">
        <w:rPr>
          <w:rFonts w:asciiTheme="minorHAnsi" w:eastAsiaTheme="minorEastAsia" w:hAnsiTheme="minorHAnsi" w:cstheme="minorBidi"/>
          <w:sz w:val="20"/>
          <w:szCs w:val="20"/>
        </w:rPr>
        <w:t xml:space="preserve">most </w:t>
      </w:r>
      <w:r w:rsidRPr="7EE2FD8F">
        <w:rPr>
          <w:rFonts w:asciiTheme="minorHAnsi" w:eastAsiaTheme="minorEastAsia" w:hAnsiTheme="minorHAnsi" w:cstheme="minorBidi"/>
          <w:sz w:val="20"/>
          <w:szCs w:val="20"/>
        </w:rPr>
        <w:t>knowledge and skills to utilize in your internship.</w:t>
      </w:r>
      <w:r w:rsidR="00207CF7" w:rsidRPr="7EE2FD8F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3E26B5" w:rsidRPr="7EE2FD8F">
        <w:rPr>
          <w:rFonts w:asciiTheme="minorHAnsi" w:eastAsiaTheme="minorEastAsia" w:hAnsiTheme="minorHAnsi" w:cstheme="minorBidi"/>
          <w:sz w:val="20"/>
          <w:szCs w:val="20"/>
        </w:rPr>
        <w:t>The application process requires preparation and thought.</w:t>
      </w:r>
      <w:r w:rsidR="007B7A07" w:rsidRPr="7EE2FD8F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CC153E" w:rsidRPr="7EE2FD8F">
        <w:rPr>
          <w:rFonts w:asciiTheme="minorHAnsi" w:eastAsiaTheme="minorEastAsia" w:hAnsiTheme="minorHAnsi" w:cstheme="minorBidi"/>
          <w:sz w:val="20"/>
          <w:szCs w:val="20"/>
        </w:rPr>
        <w:t xml:space="preserve">Your application must be </w:t>
      </w:r>
      <w:r w:rsidR="574E9EC0" w:rsidRPr="7EE2FD8F">
        <w:rPr>
          <w:rFonts w:asciiTheme="minorHAnsi" w:eastAsiaTheme="minorEastAsia" w:hAnsiTheme="minorHAnsi" w:cstheme="minorBidi"/>
          <w:sz w:val="20"/>
          <w:szCs w:val="20"/>
        </w:rPr>
        <w:t>submitted through</w:t>
      </w:r>
      <w:r w:rsidR="799CB37B" w:rsidRPr="7EE2FD8F">
        <w:rPr>
          <w:rFonts w:asciiTheme="minorHAnsi" w:eastAsiaTheme="minorEastAsia" w:hAnsiTheme="minorHAnsi" w:cstheme="minorBidi"/>
          <w:sz w:val="20"/>
          <w:szCs w:val="20"/>
        </w:rPr>
        <w:t xml:space="preserve"> the online application form linked below </w:t>
      </w:r>
      <w:r w:rsidR="00CC153E" w:rsidRPr="7EE2FD8F">
        <w:rPr>
          <w:rFonts w:asciiTheme="minorHAnsi" w:eastAsiaTheme="minorEastAsia" w:hAnsiTheme="minorHAnsi" w:cstheme="minorBidi"/>
          <w:sz w:val="20"/>
          <w:szCs w:val="20"/>
        </w:rPr>
        <w:t xml:space="preserve">with your resume (approved by Career Services) and a copy of your </w:t>
      </w:r>
      <w:proofErr w:type="spellStart"/>
      <w:r w:rsidR="00CC153E" w:rsidRPr="7EE2FD8F">
        <w:rPr>
          <w:rFonts w:asciiTheme="minorHAnsi" w:eastAsiaTheme="minorEastAsia" w:hAnsiTheme="minorHAnsi" w:cstheme="minorBidi"/>
          <w:sz w:val="20"/>
          <w:szCs w:val="20"/>
        </w:rPr>
        <w:t>Degreeworks</w:t>
      </w:r>
      <w:proofErr w:type="spellEnd"/>
      <w:r w:rsidR="00321B32" w:rsidRPr="7EE2FD8F">
        <w:rPr>
          <w:rFonts w:asciiTheme="minorHAnsi" w:eastAsiaTheme="minorEastAsia" w:hAnsiTheme="minorHAnsi" w:cstheme="minorBidi"/>
          <w:sz w:val="20"/>
          <w:szCs w:val="20"/>
        </w:rPr>
        <w:t xml:space="preserve"> summary</w:t>
      </w:r>
      <w:r w:rsidR="00CC153E" w:rsidRPr="7EE2FD8F">
        <w:rPr>
          <w:rFonts w:asciiTheme="minorHAnsi" w:eastAsiaTheme="minorEastAsia" w:hAnsiTheme="minorHAnsi" w:cstheme="minorBidi"/>
          <w:sz w:val="20"/>
          <w:szCs w:val="20"/>
        </w:rPr>
        <w:t xml:space="preserve">. Both documents must be in PDF format. </w:t>
      </w:r>
      <w:r w:rsidR="000A0BAA" w:rsidRPr="7EE2FD8F">
        <w:rPr>
          <w:rFonts w:asciiTheme="minorHAnsi" w:eastAsiaTheme="minorEastAsia" w:hAnsiTheme="minorHAnsi" w:cstheme="minorBidi"/>
          <w:sz w:val="20"/>
          <w:szCs w:val="20"/>
        </w:rPr>
        <w:t>The</w:t>
      </w:r>
      <w:r w:rsidR="003E26B5" w:rsidRPr="7EE2FD8F">
        <w:rPr>
          <w:rFonts w:asciiTheme="minorHAnsi" w:eastAsiaTheme="minorEastAsia" w:hAnsiTheme="minorHAnsi" w:cstheme="minorBidi"/>
          <w:sz w:val="20"/>
          <w:szCs w:val="20"/>
        </w:rPr>
        <w:t xml:space="preserve"> checklist </w:t>
      </w:r>
      <w:r w:rsidR="000A0BAA" w:rsidRPr="7EE2FD8F">
        <w:rPr>
          <w:rFonts w:asciiTheme="minorHAnsi" w:eastAsiaTheme="minorEastAsia" w:hAnsiTheme="minorHAnsi" w:cstheme="minorBidi"/>
          <w:sz w:val="20"/>
          <w:szCs w:val="20"/>
        </w:rPr>
        <w:t xml:space="preserve">below </w:t>
      </w:r>
      <w:r w:rsidR="003E26B5" w:rsidRPr="7EE2FD8F">
        <w:rPr>
          <w:rFonts w:asciiTheme="minorHAnsi" w:eastAsiaTheme="minorEastAsia" w:hAnsiTheme="minorHAnsi" w:cstheme="minorBidi"/>
          <w:sz w:val="20"/>
          <w:szCs w:val="20"/>
        </w:rPr>
        <w:t xml:space="preserve">will help you </w:t>
      </w:r>
      <w:r w:rsidR="007519CA" w:rsidRPr="7EE2FD8F">
        <w:rPr>
          <w:rFonts w:asciiTheme="minorHAnsi" w:eastAsiaTheme="minorEastAsia" w:hAnsiTheme="minorHAnsi" w:cstheme="minorBidi"/>
          <w:sz w:val="20"/>
          <w:szCs w:val="20"/>
        </w:rPr>
        <w:t xml:space="preserve">prepare and </w:t>
      </w:r>
      <w:r w:rsidR="002C4BC9" w:rsidRPr="7EE2FD8F">
        <w:rPr>
          <w:rFonts w:asciiTheme="minorHAnsi" w:eastAsiaTheme="minorEastAsia" w:hAnsiTheme="minorHAnsi" w:cstheme="minorBidi"/>
          <w:sz w:val="20"/>
          <w:szCs w:val="20"/>
        </w:rPr>
        <w:t>submit on time</w:t>
      </w:r>
      <w:r w:rsidR="007519CA" w:rsidRPr="7EE2FD8F">
        <w:rPr>
          <w:rFonts w:asciiTheme="minorHAnsi" w:eastAsiaTheme="minorEastAsia" w:hAnsiTheme="minorHAnsi" w:cstheme="minorBidi"/>
          <w:sz w:val="20"/>
          <w:szCs w:val="20"/>
        </w:rPr>
        <w:t xml:space="preserve">. Mark off each task as you complete them. </w:t>
      </w:r>
      <w:r w:rsidR="00174EBE" w:rsidRPr="7EE2FD8F">
        <w:rPr>
          <w:rFonts w:asciiTheme="minorHAnsi" w:eastAsiaTheme="minorEastAsia" w:hAnsiTheme="minorHAnsi" w:cstheme="minorBidi"/>
          <w:sz w:val="20"/>
          <w:szCs w:val="20"/>
        </w:rPr>
        <w:t>Applications are due by the following dates</w:t>
      </w:r>
      <w:r w:rsidR="005E03B5" w:rsidRPr="7EE2FD8F">
        <w:rPr>
          <w:rFonts w:asciiTheme="minorHAnsi" w:eastAsiaTheme="minorEastAsia" w:hAnsiTheme="minorHAnsi" w:cstheme="minorBidi"/>
          <w:sz w:val="20"/>
          <w:szCs w:val="20"/>
        </w:rPr>
        <w:t>, based on when you plan to take the internship course.</w:t>
      </w:r>
    </w:p>
    <w:p w14:paraId="202004E8" w14:textId="77777777" w:rsidR="00225F74" w:rsidRPr="00225F74" w:rsidRDefault="00225F74" w:rsidP="2BCB1BD0">
      <w:pPr>
        <w:rPr>
          <w:rFonts w:asciiTheme="minorHAnsi" w:eastAsiaTheme="minorEastAsia" w:hAnsiTheme="minorHAnsi" w:cstheme="minorBidi"/>
          <w:sz w:val="20"/>
          <w:szCs w:val="20"/>
        </w:rPr>
      </w:pP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3420"/>
        <w:gridCol w:w="2700"/>
      </w:tblGrid>
      <w:tr w:rsidR="00225F74" w:rsidRPr="00225F74" w14:paraId="1758AB71" w14:textId="77777777" w:rsidTr="2BCB1BD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FF78" w14:textId="77777777" w:rsidR="00225F74" w:rsidRPr="00225F74" w:rsidRDefault="5013758B" w:rsidP="12525EC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2BCB1BD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Application Due </w:t>
            </w:r>
            <w:proofErr w:type="gramStart"/>
            <w:r w:rsidRPr="2BCB1BD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On</w:t>
            </w:r>
            <w:proofErr w:type="gramEnd"/>
            <w:r w:rsidRPr="2BCB1BD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or Before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4122" w14:textId="77777777" w:rsidR="00225F74" w:rsidRPr="00225F74" w:rsidRDefault="5013758B" w:rsidP="12525EC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2BCB1BD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Semester of Internship</w:t>
            </w:r>
          </w:p>
        </w:tc>
      </w:tr>
      <w:tr w:rsidR="00225F74" w:rsidRPr="00225F74" w14:paraId="278B6C00" w14:textId="77777777" w:rsidTr="2BCB1BD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CBB8" w14:textId="77777777" w:rsidR="00225F74" w:rsidRPr="00225F74" w:rsidRDefault="5013758B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October 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1821" w14:textId="77777777" w:rsidR="00225F74" w:rsidRPr="00225F74" w:rsidRDefault="5013758B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Spring</w:t>
            </w:r>
          </w:p>
        </w:tc>
      </w:tr>
      <w:tr w:rsidR="00225F74" w:rsidRPr="00225F74" w14:paraId="19D4CE44" w14:textId="77777777" w:rsidTr="2BCB1BD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16D1" w14:textId="77777777" w:rsidR="00225F74" w:rsidRPr="00225F74" w:rsidRDefault="5013758B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March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0918" w14:textId="77777777" w:rsidR="00225F74" w:rsidRPr="00225F74" w:rsidRDefault="5013758B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Fall</w:t>
            </w:r>
          </w:p>
        </w:tc>
      </w:tr>
      <w:tr w:rsidR="00225F74" w:rsidRPr="00225F74" w14:paraId="6CEC76D4" w14:textId="77777777" w:rsidTr="2BCB1BD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B370" w14:textId="77777777" w:rsidR="00225F74" w:rsidRPr="00225F74" w:rsidRDefault="5013758B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March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9405" w14:textId="77777777" w:rsidR="00225F74" w:rsidRPr="00225F74" w:rsidRDefault="5013758B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Summer</w:t>
            </w:r>
          </w:p>
        </w:tc>
      </w:tr>
    </w:tbl>
    <w:p w14:paraId="17E0EE81" w14:textId="77777777" w:rsidR="003E26B5" w:rsidRPr="00D958D1" w:rsidRDefault="003E26B5" w:rsidP="2BCB1BD0">
      <w:pPr>
        <w:rPr>
          <w:rFonts w:asciiTheme="minorHAnsi" w:eastAsiaTheme="minorEastAsia" w:hAnsiTheme="minorHAnsi" w:cstheme="minorBidi"/>
          <w:sz w:val="20"/>
          <w:szCs w:val="20"/>
        </w:rPr>
      </w:pPr>
    </w:p>
    <w:tbl>
      <w:tblPr>
        <w:tblStyle w:val="TableGrid"/>
        <w:tblW w:w="10110" w:type="dxa"/>
        <w:tblLook w:val="04A0" w:firstRow="1" w:lastRow="0" w:firstColumn="1" w:lastColumn="0" w:noHBand="0" w:noVBand="1"/>
      </w:tblPr>
      <w:tblGrid>
        <w:gridCol w:w="1230"/>
        <w:gridCol w:w="5835"/>
        <w:gridCol w:w="1545"/>
        <w:gridCol w:w="1500"/>
      </w:tblGrid>
      <w:tr w:rsidR="009E2B53" w:rsidRPr="00B23628" w14:paraId="5925AEA3" w14:textId="77777777" w:rsidTr="7EE2FD8F">
        <w:tc>
          <w:tcPr>
            <w:tcW w:w="1230" w:type="dxa"/>
          </w:tcPr>
          <w:p w14:paraId="5CF548BF" w14:textId="14E50A98" w:rsidR="009E2B53" w:rsidRPr="00B23628" w:rsidRDefault="14BD6F84" w:rsidP="7EE2FD8F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7EE2FD8F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Check here when done</w:t>
            </w:r>
          </w:p>
        </w:tc>
        <w:tc>
          <w:tcPr>
            <w:tcW w:w="5835" w:type="dxa"/>
          </w:tcPr>
          <w:p w14:paraId="48F4B7B4" w14:textId="0962F93C" w:rsidR="009E2B53" w:rsidRPr="00B23628" w:rsidRDefault="14BD6F84" w:rsidP="7EE2FD8F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7EE2FD8F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Checklist of items you need to complete for the internship application</w:t>
            </w:r>
          </w:p>
        </w:tc>
        <w:tc>
          <w:tcPr>
            <w:tcW w:w="1545" w:type="dxa"/>
          </w:tcPr>
          <w:p w14:paraId="6F3858F1" w14:textId="555C8ED9" w:rsidR="006C3E1B" w:rsidRPr="00B23628" w:rsidRDefault="001B1B33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For</w:t>
            </w:r>
            <w:r w:rsidR="009E2B53"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EC419F" w:rsidRPr="2BCB1BD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u w:val="single"/>
              </w:rPr>
              <w:t>summer</w:t>
            </w:r>
            <w:r w:rsidR="00EC419F"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9F22EC"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or</w:t>
            </w:r>
            <w:r w:rsidR="00EC419F"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9E2B53" w:rsidRPr="2BCB1BD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u w:val="single"/>
              </w:rPr>
              <w:t>fall</w:t>
            </w: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semester internships</w:t>
            </w:r>
          </w:p>
        </w:tc>
        <w:tc>
          <w:tcPr>
            <w:tcW w:w="1500" w:type="dxa"/>
          </w:tcPr>
          <w:p w14:paraId="5FB90C9C" w14:textId="5AE0FF76" w:rsidR="009E2B53" w:rsidRPr="00B23628" w:rsidRDefault="001B1B33" w:rsidP="12525EC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For</w:t>
            </w:r>
            <w:r w:rsidRPr="2BCB1BD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Pr="2BCB1BD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u w:val="single"/>
              </w:rPr>
              <w:t>spring</w:t>
            </w:r>
            <w:r w:rsidRPr="2BCB1BD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semester internships</w:t>
            </w:r>
          </w:p>
        </w:tc>
      </w:tr>
      <w:tr w:rsidR="0049084D" w:rsidRPr="00B23628" w14:paraId="1453C0D2" w14:textId="77777777" w:rsidTr="7EE2FD8F">
        <w:tc>
          <w:tcPr>
            <w:tcW w:w="1230" w:type="dxa"/>
          </w:tcPr>
          <w:p w14:paraId="6B14994C" w14:textId="77777777" w:rsidR="0049084D" w:rsidRPr="00B23628" w:rsidRDefault="0049084D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5835" w:type="dxa"/>
          </w:tcPr>
          <w:p w14:paraId="1049E0D6" w14:textId="764CBF62" w:rsidR="0049084D" w:rsidRPr="00B23628" w:rsidRDefault="0049084D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Check in with your advisor to verify when you should take the internship course.</w:t>
            </w:r>
          </w:p>
        </w:tc>
        <w:tc>
          <w:tcPr>
            <w:tcW w:w="1545" w:type="dxa"/>
          </w:tcPr>
          <w:p w14:paraId="7D433EB1" w14:textId="53974399" w:rsidR="0049084D" w:rsidRPr="00B23628" w:rsidRDefault="0049084D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By F</w:t>
            </w:r>
            <w:r w:rsidR="715A9521"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eb. </w:t>
            </w: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15</w:t>
            </w:r>
          </w:p>
        </w:tc>
        <w:tc>
          <w:tcPr>
            <w:tcW w:w="1500" w:type="dxa"/>
          </w:tcPr>
          <w:p w14:paraId="17C8FB0C" w14:textId="6011CBA8" w:rsidR="0049084D" w:rsidRPr="00B23628" w:rsidRDefault="0049084D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By S</w:t>
            </w:r>
            <w:r w:rsidR="50AD07BA"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ept. </w:t>
            </w: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21</w:t>
            </w:r>
          </w:p>
        </w:tc>
      </w:tr>
      <w:tr w:rsidR="0049084D" w:rsidRPr="00B23628" w14:paraId="7D3B81EB" w14:textId="77777777" w:rsidTr="7EE2FD8F">
        <w:tc>
          <w:tcPr>
            <w:tcW w:w="1230" w:type="dxa"/>
          </w:tcPr>
          <w:p w14:paraId="1D4E2979" w14:textId="77777777" w:rsidR="0049084D" w:rsidRPr="00B23628" w:rsidRDefault="0049084D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5835" w:type="dxa"/>
          </w:tcPr>
          <w:p w14:paraId="5A99CAB1" w14:textId="6EBF8E18" w:rsidR="0049084D" w:rsidRPr="00B23628" w:rsidRDefault="0049084D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Verify that you have a 2.5 GPA in all major courses. If you do not, speak to your advisor.</w:t>
            </w:r>
          </w:p>
        </w:tc>
        <w:tc>
          <w:tcPr>
            <w:tcW w:w="1545" w:type="dxa"/>
          </w:tcPr>
          <w:p w14:paraId="0F97F0C7" w14:textId="53974399" w:rsidR="0049084D" w:rsidRPr="00B23628" w:rsidRDefault="36F2D825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By Feb. 15</w:t>
            </w:r>
          </w:p>
          <w:p w14:paraId="5901D56F" w14:textId="091FF053" w:rsidR="0049084D" w:rsidRPr="00B23628" w:rsidRDefault="0049084D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500" w:type="dxa"/>
          </w:tcPr>
          <w:p w14:paraId="3665DF7D" w14:textId="50F77266" w:rsidR="0049084D" w:rsidRPr="00B23628" w:rsidRDefault="0049084D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By </w:t>
            </w:r>
            <w:r w:rsidR="7975B91C"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Sept</w:t>
            </w:r>
            <w:r w:rsidR="1E0EBDCD"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="7975B91C"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21</w:t>
            </w:r>
          </w:p>
        </w:tc>
      </w:tr>
      <w:tr w:rsidR="0049084D" w:rsidRPr="00B23628" w14:paraId="6E8E4FD0" w14:textId="77777777" w:rsidTr="7EE2FD8F">
        <w:tc>
          <w:tcPr>
            <w:tcW w:w="1230" w:type="dxa"/>
          </w:tcPr>
          <w:p w14:paraId="6C4A538B" w14:textId="77777777" w:rsidR="0049084D" w:rsidRPr="00B23628" w:rsidRDefault="0049084D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5835" w:type="dxa"/>
          </w:tcPr>
          <w:p w14:paraId="4B361A42" w14:textId="7D6D1FDB" w:rsidR="0049084D" w:rsidRPr="00B23628" w:rsidRDefault="0049084D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Schedule and meet with Career Services to review your resume.</w:t>
            </w:r>
            <w:r w:rsidR="00772E07"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Ask about resources for writing a cover letter during this meeting.</w:t>
            </w:r>
          </w:p>
        </w:tc>
        <w:tc>
          <w:tcPr>
            <w:tcW w:w="1545" w:type="dxa"/>
          </w:tcPr>
          <w:p w14:paraId="6E93FA60" w14:textId="53974399" w:rsidR="0049084D" w:rsidRPr="00B23628" w:rsidRDefault="4240C3B3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By Feb. 15</w:t>
            </w:r>
          </w:p>
          <w:p w14:paraId="38A4A587" w14:textId="45302ADF" w:rsidR="0049084D" w:rsidRPr="00B23628" w:rsidRDefault="0049084D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500" w:type="dxa"/>
          </w:tcPr>
          <w:p w14:paraId="002D8D31" w14:textId="7E00979E" w:rsidR="0049084D" w:rsidRPr="00B23628" w:rsidRDefault="0049084D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By </w:t>
            </w:r>
            <w:r w:rsidR="028203A5"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Sept</w:t>
            </w:r>
            <w:r w:rsidR="71336208"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="028203A5"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21</w:t>
            </w:r>
          </w:p>
        </w:tc>
      </w:tr>
      <w:tr w:rsidR="0049084D" w:rsidRPr="00B23628" w14:paraId="4C40F799" w14:textId="77777777" w:rsidTr="7EE2FD8F">
        <w:tc>
          <w:tcPr>
            <w:tcW w:w="1230" w:type="dxa"/>
          </w:tcPr>
          <w:p w14:paraId="6498D58C" w14:textId="77777777" w:rsidR="0049084D" w:rsidRPr="00B23628" w:rsidRDefault="0049084D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5835" w:type="dxa"/>
          </w:tcPr>
          <w:p w14:paraId="3CE12F62" w14:textId="77FEE79C" w:rsidR="0049084D" w:rsidRPr="00B23628" w:rsidRDefault="0049084D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Edit resume and have it </w:t>
            </w:r>
            <w:r w:rsidR="4B853059"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re-</w:t>
            </w: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reviewed by Career Services, if needed.</w:t>
            </w:r>
          </w:p>
        </w:tc>
        <w:tc>
          <w:tcPr>
            <w:tcW w:w="1545" w:type="dxa"/>
          </w:tcPr>
          <w:p w14:paraId="2737B543" w14:textId="324C2AFD" w:rsidR="0049084D" w:rsidRPr="00B23628" w:rsidRDefault="0049084D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By F</w:t>
            </w:r>
            <w:r w:rsidR="596565B4"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eb. </w:t>
            </w: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22</w:t>
            </w:r>
          </w:p>
        </w:tc>
        <w:tc>
          <w:tcPr>
            <w:tcW w:w="1500" w:type="dxa"/>
          </w:tcPr>
          <w:p w14:paraId="494DE46D" w14:textId="3FDACDC5" w:rsidR="0049084D" w:rsidRPr="00B23628" w:rsidRDefault="0049084D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By </w:t>
            </w:r>
            <w:r w:rsidR="617CF15A"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Sept</w:t>
            </w:r>
            <w:r w:rsidR="4C93A9D0"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="617CF15A"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28</w:t>
            </w:r>
          </w:p>
        </w:tc>
      </w:tr>
      <w:tr w:rsidR="0049084D" w:rsidRPr="00B23628" w14:paraId="07240F68" w14:textId="77777777" w:rsidTr="7EE2FD8F">
        <w:tc>
          <w:tcPr>
            <w:tcW w:w="1230" w:type="dxa"/>
          </w:tcPr>
          <w:p w14:paraId="736785CA" w14:textId="77777777" w:rsidR="0049084D" w:rsidRPr="00B23628" w:rsidRDefault="0049084D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5835" w:type="dxa"/>
          </w:tcPr>
          <w:p w14:paraId="188820B5" w14:textId="4137D84C" w:rsidR="0049084D" w:rsidRPr="00B23628" w:rsidRDefault="0049084D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Complete the </w:t>
            </w:r>
            <w:hyperlink r:id="rId10">
              <w:r w:rsidRPr="2BCB1BD0">
                <w:rPr>
                  <w:rStyle w:val="Hyperlink"/>
                  <w:rFonts w:asciiTheme="minorHAnsi" w:eastAsiaTheme="minorEastAsia" w:hAnsiTheme="minorHAnsi" w:cstheme="minorBidi"/>
                  <w:sz w:val="20"/>
                  <w:szCs w:val="20"/>
                </w:rPr>
                <w:t xml:space="preserve">online </w:t>
              </w:r>
              <w:r w:rsidR="0095744B" w:rsidRPr="2BCB1BD0">
                <w:rPr>
                  <w:rStyle w:val="Hyperlink"/>
                  <w:rFonts w:asciiTheme="minorHAnsi" w:eastAsiaTheme="minorEastAsia" w:hAnsiTheme="minorHAnsi" w:cstheme="minorBidi"/>
                  <w:sz w:val="20"/>
                  <w:szCs w:val="20"/>
                </w:rPr>
                <w:t xml:space="preserve">internship </w:t>
              </w:r>
              <w:r w:rsidRPr="2BCB1BD0">
                <w:rPr>
                  <w:rStyle w:val="Hyperlink"/>
                  <w:rFonts w:asciiTheme="minorHAnsi" w:eastAsiaTheme="minorEastAsia" w:hAnsiTheme="minorHAnsi" w:cstheme="minorBidi"/>
                  <w:sz w:val="20"/>
                  <w:szCs w:val="20"/>
                </w:rPr>
                <w:t>application</w:t>
              </w:r>
              <w:r w:rsidR="1C70E374" w:rsidRPr="2BCB1BD0">
                <w:rPr>
                  <w:rStyle w:val="Hyperlink"/>
                  <w:rFonts w:asciiTheme="minorHAnsi" w:eastAsiaTheme="minorEastAsia" w:hAnsiTheme="minorHAnsi" w:cstheme="minorBidi"/>
                  <w:sz w:val="20"/>
                  <w:szCs w:val="20"/>
                </w:rPr>
                <w:t xml:space="preserve"> linked here</w:t>
              </w:r>
            </w:hyperlink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, which includes uploading your resume</w:t>
            </w:r>
            <w:r w:rsidR="2979AD86"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, </w:t>
            </w:r>
            <w:r w:rsidR="47903BB9"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 </w:t>
            </w:r>
            <w:r w:rsidR="2979AD86"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copy of email </w:t>
            </w:r>
            <w:r w:rsidR="58856004"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about</w:t>
            </w:r>
            <w:r w:rsidR="2979AD86"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Career Services</w:t>
            </w:r>
            <w:r w:rsidR="669A3D4D"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meeting</w:t>
            </w:r>
            <w:r w:rsidR="2979AD86"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,</w:t>
            </w: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and a copy of </w:t>
            </w:r>
            <w:proofErr w:type="spellStart"/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DegreeWorks</w:t>
            </w:r>
            <w:proofErr w:type="spellEnd"/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summary.</w:t>
            </w:r>
            <w:r w:rsidR="0095744B"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The same application is used for NUTR 495/499 and HLTH 495. </w:t>
            </w:r>
            <w:r w:rsidR="0BA18C25"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C</w:t>
            </w: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ontact the course instructor</w:t>
            </w:r>
            <w:r w:rsidR="49741A31"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with any questions.</w:t>
            </w:r>
          </w:p>
        </w:tc>
        <w:tc>
          <w:tcPr>
            <w:tcW w:w="1545" w:type="dxa"/>
          </w:tcPr>
          <w:p w14:paraId="06A515FC" w14:textId="0C8EFE7A" w:rsidR="0049084D" w:rsidRPr="00B23628" w:rsidRDefault="0049084D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By March 1</w:t>
            </w:r>
          </w:p>
        </w:tc>
        <w:tc>
          <w:tcPr>
            <w:tcW w:w="1500" w:type="dxa"/>
          </w:tcPr>
          <w:p w14:paraId="3ED4DCB6" w14:textId="497568A5" w:rsidR="0049084D" w:rsidRPr="00B23628" w:rsidRDefault="0049084D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By </w:t>
            </w:r>
            <w:r w:rsidR="333BE3A9"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Sept</w:t>
            </w:r>
            <w:r w:rsidR="4158DF93"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="333BE3A9"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28</w:t>
            </w:r>
          </w:p>
        </w:tc>
      </w:tr>
      <w:tr w:rsidR="0049084D" w:rsidRPr="00B23628" w14:paraId="09AB4C36" w14:textId="77777777" w:rsidTr="7EE2FD8F">
        <w:tc>
          <w:tcPr>
            <w:tcW w:w="1230" w:type="dxa"/>
          </w:tcPr>
          <w:p w14:paraId="0D6FC1BB" w14:textId="77777777" w:rsidR="0049084D" w:rsidRPr="00B23628" w:rsidRDefault="0049084D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5835" w:type="dxa"/>
          </w:tcPr>
          <w:p w14:paraId="11DE48B7" w14:textId="16835DFD" w:rsidR="0049084D" w:rsidRPr="00B23628" w:rsidRDefault="2A482A46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EE2FD8F">
              <w:rPr>
                <w:rFonts w:asciiTheme="minorHAnsi" w:eastAsiaTheme="minorEastAsia" w:hAnsiTheme="minorHAnsi" w:cstheme="minorBidi"/>
                <w:sz w:val="20"/>
                <w:szCs w:val="20"/>
              </w:rPr>
              <w:t>Ensure</w:t>
            </w:r>
            <w:r w:rsidR="40C5F6C2" w:rsidRPr="7EE2FD8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that you have </w:t>
            </w:r>
            <w:r w:rsidR="73635325" w:rsidRPr="7EE2FD8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at least </w:t>
            </w:r>
            <w:r w:rsidR="40C5F6C2" w:rsidRPr="7EE2FD8F">
              <w:rPr>
                <w:rFonts w:asciiTheme="minorHAnsi" w:eastAsiaTheme="minorEastAsia" w:hAnsiTheme="minorHAnsi" w:cstheme="minorBidi"/>
                <w:sz w:val="20"/>
                <w:szCs w:val="20"/>
              </w:rPr>
              <w:t>one</w:t>
            </w:r>
            <w:r w:rsidR="00772E07" w:rsidRPr="7EE2FD8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eight-hour week</w:t>
            </w:r>
            <w:r w:rsidR="40C5F6C2" w:rsidRPr="7EE2FD8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day available for your placement </w:t>
            </w:r>
            <w:r w:rsidR="00772E07" w:rsidRPr="7EE2FD8F">
              <w:rPr>
                <w:rFonts w:asciiTheme="minorHAnsi" w:eastAsiaTheme="minorEastAsia" w:hAnsiTheme="minorHAnsi" w:cstheme="minorBidi"/>
                <w:sz w:val="20"/>
                <w:szCs w:val="20"/>
              </w:rPr>
              <w:t>(or four hours free on two different days</w:t>
            </w:r>
            <w:r w:rsidR="73318B75" w:rsidRPr="7EE2FD8F">
              <w:rPr>
                <w:rFonts w:asciiTheme="minorHAnsi" w:eastAsiaTheme="minorEastAsia" w:hAnsiTheme="minorHAnsi" w:cstheme="minorBidi"/>
                <w:sz w:val="20"/>
                <w:szCs w:val="20"/>
              </w:rPr>
              <w:t>)</w:t>
            </w:r>
            <w:r w:rsidR="00772E07" w:rsidRPr="7EE2FD8F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1545" w:type="dxa"/>
          </w:tcPr>
          <w:p w14:paraId="4A68F884" w14:textId="491A9813" w:rsidR="0049084D" w:rsidRPr="00B23628" w:rsidRDefault="0049084D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When planning your schedule</w:t>
            </w:r>
          </w:p>
        </w:tc>
        <w:tc>
          <w:tcPr>
            <w:tcW w:w="1500" w:type="dxa"/>
          </w:tcPr>
          <w:p w14:paraId="43E6D5F7" w14:textId="1C48E619" w:rsidR="0049084D" w:rsidRPr="00B23628" w:rsidRDefault="0049084D" w:rsidP="12525EC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BCB1BD0">
              <w:rPr>
                <w:rFonts w:asciiTheme="minorHAnsi" w:eastAsiaTheme="minorEastAsia" w:hAnsiTheme="minorHAnsi" w:cstheme="minorBidi"/>
                <w:sz w:val="20"/>
                <w:szCs w:val="20"/>
              </w:rPr>
              <w:t>When planning your schedule</w:t>
            </w:r>
          </w:p>
        </w:tc>
      </w:tr>
    </w:tbl>
    <w:p w14:paraId="28AE18CA" w14:textId="7F481040" w:rsidR="003E26B5" w:rsidRDefault="003E26B5" w:rsidP="2BCB1BD0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13931EAE" w14:textId="101B6C5F" w:rsidR="00772E07" w:rsidRDefault="471A42B1" w:rsidP="2BCB1BD0">
      <w:pPr>
        <w:rPr>
          <w:rFonts w:asciiTheme="minorHAnsi" w:eastAsiaTheme="minorEastAsia" w:hAnsiTheme="minorHAnsi" w:cstheme="minorBidi"/>
          <w:sz w:val="20"/>
          <w:szCs w:val="20"/>
        </w:rPr>
      </w:pPr>
      <w:r w:rsidRPr="7EE2FD8F">
        <w:rPr>
          <w:rFonts w:asciiTheme="minorHAnsi" w:eastAsiaTheme="minorEastAsia" w:hAnsiTheme="minorHAnsi" w:cstheme="minorBidi"/>
          <w:sz w:val="20"/>
          <w:szCs w:val="20"/>
        </w:rPr>
        <w:t>After submitting</w:t>
      </w:r>
      <w:r w:rsidR="69E704D9" w:rsidRPr="7EE2FD8F">
        <w:rPr>
          <w:rFonts w:asciiTheme="minorHAnsi" w:eastAsiaTheme="minorEastAsia" w:hAnsiTheme="minorHAnsi" w:cstheme="minorBidi"/>
          <w:sz w:val="20"/>
          <w:szCs w:val="20"/>
        </w:rPr>
        <w:t xml:space="preserve"> your application</w:t>
      </w:r>
      <w:r w:rsidR="24017971" w:rsidRPr="7EE2FD8F">
        <w:rPr>
          <w:rFonts w:asciiTheme="minorHAnsi" w:eastAsiaTheme="minorEastAsia" w:hAnsiTheme="minorHAnsi" w:cstheme="minorBidi"/>
          <w:sz w:val="20"/>
          <w:szCs w:val="20"/>
        </w:rPr>
        <w:t>, the internship course instructor will set up a meeting with you</w:t>
      </w:r>
      <w:r w:rsidR="7F79E19A" w:rsidRPr="7EE2FD8F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49D0784E" w:rsidRPr="7EE2FD8F">
        <w:rPr>
          <w:rFonts w:asciiTheme="minorHAnsi" w:eastAsiaTheme="minorEastAsia" w:hAnsiTheme="minorHAnsi" w:cstheme="minorBidi"/>
          <w:sz w:val="20"/>
          <w:szCs w:val="20"/>
        </w:rPr>
        <w:t xml:space="preserve">to </w:t>
      </w:r>
      <w:r w:rsidR="24017971" w:rsidRPr="7EE2FD8F">
        <w:rPr>
          <w:rFonts w:asciiTheme="minorHAnsi" w:eastAsiaTheme="minorEastAsia" w:hAnsiTheme="minorHAnsi" w:cstheme="minorBidi"/>
          <w:sz w:val="20"/>
          <w:szCs w:val="20"/>
        </w:rPr>
        <w:t xml:space="preserve">discuss </w:t>
      </w:r>
      <w:r w:rsidR="7A128F44" w:rsidRPr="7EE2FD8F">
        <w:rPr>
          <w:rFonts w:asciiTheme="minorHAnsi" w:eastAsiaTheme="minorEastAsia" w:hAnsiTheme="minorHAnsi" w:cstheme="minorBidi"/>
          <w:sz w:val="20"/>
          <w:szCs w:val="20"/>
        </w:rPr>
        <w:t>potential placement sites</w:t>
      </w:r>
      <w:r w:rsidR="03943513" w:rsidRPr="7EE2FD8F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7A128F44" w:rsidRPr="7EE2FD8F">
        <w:rPr>
          <w:rFonts w:asciiTheme="minorHAnsi" w:eastAsiaTheme="minorEastAsia" w:hAnsiTheme="minorHAnsi" w:cstheme="minorBidi"/>
          <w:sz w:val="20"/>
          <w:szCs w:val="20"/>
        </w:rPr>
        <w:t xml:space="preserve">the process for writing a cover letter and scheduling an </w:t>
      </w:r>
      <w:r w:rsidR="203C73CB" w:rsidRPr="7EE2FD8F">
        <w:rPr>
          <w:rFonts w:asciiTheme="minorHAnsi" w:eastAsiaTheme="minorEastAsia" w:hAnsiTheme="minorHAnsi" w:cstheme="minorBidi"/>
          <w:sz w:val="20"/>
          <w:szCs w:val="20"/>
        </w:rPr>
        <w:t>interview</w:t>
      </w:r>
      <w:r w:rsidR="7A128F44" w:rsidRPr="7EE2FD8F">
        <w:rPr>
          <w:rFonts w:asciiTheme="minorHAnsi" w:eastAsiaTheme="minorEastAsia" w:hAnsiTheme="minorHAnsi" w:cstheme="minorBidi"/>
          <w:sz w:val="20"/>
          <w:szCs w:val="20"/>
        </w:rPr>
        <w:t xml:space="preserve"> with your potential placement site</w:t>
      </w:r>
      <w:r w:rsidR="03943513" w:rsidRPr="7EE2FD8F">
        <w:rPr>
          <w:rFonts w:asciiTheme="minorHAnsi" w:eastAsiaTheme="minorEastAsia" w:hAnsiTheme="minorHAnsi" w:cstheme="minorBidi"/>
          <w:sz w:val="20"/>
          <w:szCs w:val="20"/>
        </w:rPr>
        <w:t>, and the process for registering for the internship class</w:t>
      </w:r>
      <w:r w:rsidR="7A128F44" w:rsidRPr="7EE2FD8F">
        <w:rPr>
          <w:rFonts w:asciiTheme="minorHAnsi" w:eastAsiaTheme="minorEastAsia" w:hAnsiTheme="minorHAnsi" w:cstheme="minorBidi"/>
          <w:sz w:val="20"/>
          <w:szCs w:val="20"/>
        </w:rPr>
        <w:t xml:space="preserve">. You should use the Career Services </w:t>
      </w:r>
      <w:hyperlink r:id="rId11">
        <w:r w:rsidR="7A128F44" w:rsidRPr="7EE2FD8F">
          <w:rPr>
            <w:rStyle w:val="Hyperlink"/>
            <w:rFonts w:asciiTheme="minorHAnsi" w:eastAsiaTheme="minorEastAsia" w:hAnsiTheme="minorHAnsi" w:cstheme="minorBidi"/>
            <w:sz w:val="20"/>
            <w:szCs w:val="20"/>
          </w:rPr>
          <w:t>Career Guide</w:t>
        </w:r>
      </w:hyperlink>
      <w:r w:rsidR="7A128F44" w:rsidRPr="7EE2FD8F">
        <w:rPr>
          <w:rFonts w:asciiTheme="minorHAnsi" w:eastAsiaTheme="minorEastAsia" w:hAnsiTheme="minorHAnsi" w:cstheme="minorBidi"/>
          <w:sz w:val="20"/>
          <w:szCs w:val="20"/>
        </w:rPr>
        <w:t xml:space="preserve"> to help you write your cover letter. </w:t>
      </w:r>
      <w:r w:rsidR="203C73CB" w:rsidRPr="7EE2FD8F">
        <w:rPr>
          <w:rFonts w:asciiTheme="minorHAnsi" w:eastAsiaTheme="minorEastAsia" w:hAnsiTheme="minorHAnsi" w:cstheme="minorBidi"/>
          <w:sz w:val="20"/>
          <w:szCs w:val="20"/>
        </w:rPr>
        <w:t xml:space="preserve">Once your site </w:t>
      </w:r>
      <w:r w:rsidR="2922EAE7" w:rsidRPr="7EE2FD8F">
        <w:rPr>
          <w:rFonts w:asciiTheme="minorHAnsi" w:eastAsiaTheme="minorEastAsia" w:hAnsiTheme="minorHAnsi" w:cstheme="minorBidi"/>
          <w:sz w:val="20"/>
          <w:szCs w:val="20"/>
        </w:rPr>
        <w:t>is</w:t>
      </w:r>
      <w:r w:rsidR="203C73CB" w:rsidRPr="7EE2FD8F">
        <w:rPr>
          <w:rFonts w:asciiTheme="minorHAnsi" w:eastAsiaTheme="minorEastAsia" w:hAnsiTheme="minorHAnsi" w:cstheme="minorBidi"/>
          <w:sz w:val="20"/>
          <w:szCs w:val="20"/>
        </w:rPr>
        <w:t xml:space="preserve"> confirmed</w:t>
      </w:r>
      <w:r w:rsidR="03943513" w:rsidRPr="7EE2FD8F">
        <w:rPr>
          <w:rFonts w:asciiTheme="minorHAnsi" w:eastAsiaTheme="minorEastAsia" w:hAnsiTheme="minorHAnsi" w:cstheme="minorBidi"/>
          <w:sz w:val="20"/>
          <w:szCs w:val="20"/>
        </w:rPr>
        <w:t xml:space="preserve">, you </w:t>
      </w:r>
      <w:r w:rsidR="524BFAA7" w:rsidRPr="7EE2FD8F">
        <w:rPr>
          <w:rFonts w:asciiTheme="minorHAnsi" w:eastAsiaTheme="minorEastAsia" w:hAnsiTheme="minorHAnsi" w:cstheme="minorBidi"/>
          <w:sz w:val="20"/>
          <w:szCs w:val="20"/>
        </w:rPr>
        <w:t>are</w:t>
      </w:r>
      <w:r w:rsidR="03943513" w:rsidRPr="7EE2FD8F">
        <w:rPr>
          <w:rFonts w:asciiTheme="minorHAnsi" w:eastAsiaTheme="minorEastAsia" w:hAnsiTheme="minorHAnsi" w:cstheme="minorBidi"/>
          <w:sz w:val="20"/>
          <w:szCs w:val="20"/>
        </w:rPr>
        <w:t xml:space="preserve"> responsible for providing any required documentation (</w:t>
      </w:r>
      <w:proofErr w:type="gramStart"/>
      <w:r w:rsidR="03943513" w:rsidRPr="7EE2FD8F">
        <w:rPr>
          <w:rFonts w:asciiTheme="minorHAnsi" w:eastAsiaTheme="minorEastAsia" w:hAnsiTheme="minorHAnsi" w:cstheme="minorBidi"/>
          <w:sz w:val="20"/>
          <w:szCs w:val="20"/>
        </w:rPr>
        <w:t>i.e.</w:t>
      </w:r>
      <w:proofErr w:type="gramEnd"/>
      <w:r w:rsidR="03943513" w:rsidRPr="7EE2FD8F">
        <w:rPr>
          <w:rFonts w:asciiTheme="minorHAnsi" w:eastAsiaTheme="minorEastAsia" w:hAnsiTheme="minorHAnsi" w:cstheme="minorBidi"/>
          <w:sz w:val="20"/>
          <w:szCs w:val="20"/>
        </w:rPr>
        <w:t xml:space="preserve"> CORI check) and/or completing </w:t>
      </w:r>
      <w:r w:rsidR="4D58C120" w:rsidRPr="7EE2FD8F">
        <w:rPr>
          <w:rFonts w:asciiTheme="minorHAnsi" w:eastAsiaTheme="minorEastAsia" w:hAnsiTheme="minorHAnsi" w:cstheme="minorBidi"/>
          <w:sz w:val="20"/>
          <w:szCs w:val="20"/>
        </w:rPr>
        <w:t xml:space="preserve">any required health screenings or </w:t>
      </w:r>
      <w:r w:rsidR="03943513" w:rsidRPr="7EE2FD8F">
        <w:rPr>
          <w:rFonts w:asciiTheme="minorHAnsi" w:eastAsiaTheme="minorEastAsia" w:hAnsiTheme="minorHAnsi" w:cstheme="minorBidi"/>
          <w:sz w:val="20"/>
          <w:szCs w:val="20"/>
        </w:rPr>
        <w:t>training prior to the internship semester</w:t>
      </w:r>
      <w:r w:rsidR="4D58C120" w:rsidRPr="7EE2FD8F">
        <w:rPr>
          <w:rFonts w:asciiTheme="minorHAnsi" w:eastAsiaTheme="minorEastAsia" w:hAnsiTheme="minorHAnsi" w:cstheme="minorBidi"/>
          <w:sz w:val="20"/>
          <w:szCs w:val="20"/>
        </w:rPr>
        <w:t xml:space="preserve"> (only applies to some sites</w:t>
      </w:r>
      <w:r w:rsidR="4C7BDDC5" w:rsidRPr="7EE2FD8F">
        <w:rPr>
          <w:rFonts w:asciiTheme="minorHAnsi" w:eastAsiaTheme="minorEastAsia" w:hAnsiTheme="minorHAnsi" w:cstheme="minorBidi"/>
          <w:sz w:val="20"/>
          <w:szCs w:val="20"/>
        </w:rPr>
        <w:t>)</w:t>
      </w:r>
      <w:r w:rsidR="03943513" w:rsidRPr="7EE2FD8F">
        <w:rPr>
          <w:rFonts w:asciiTheme="minorHAnsi" w:eastAsiaTheme="minorEastAsia" w:hAnsiTheme="minorHAnsi" w:cstheme="minorBidi"/>
          <w:sz w:val="20"/>
          <w:szCs w:val="20"/>
        </w:rPr>
        <w:t>.</w:t>
      </w:r>
    </w:p>
    <w:p w14:paraId="776540D4" w14:textId="0F92960C" w:rsidR="0026339D" w:rsidRDefault="0026339D" w:rsidP="2BCB1BD0">
      <w:pPr>
        <w:pStyle w:val="Default"/>
        <w:spacing w:before="120" w:after="120"/>
        <w:ind w:right="360"/>
        <w:rPr>
          <w:rFonts w:asciiTheme="minorHAnsi" w:hAnsiTheme="minorHAnsi" w:cstheme="minorBidi"/>
          <w:sz w:val="20"/>
          <w:szCs w:val="20"/>
        </w:rPr>
      </w:pPr>
      <w:r w:rsidRPr="7EE2FD8F">
        <w:rPr>
          <w:rFonts w:asciiTheme="minorHAnsi" w:hAnsiTheme="minorHAnsi" w:cstheme="minorBidi"/>
          <w:sz w:val="20"/>
          <w:szCs w:val="20"/>
        </w:rPr>
        <w:t xml:space="preserve">Your </w:t>
      </w:r>
      <w:r w:rsidR="19D49D8E" w:rsidRPr="7EE2FD8F">
        <w:rPr>
          <w:rFonts w:asciiTheme="minorHAnsi" w:hAnsiTheme="minorHAnsi" w:cstheme="minorBidi"/>
          <w:sz w:val="20"/>
          <w:szCs w:val="20"/>
        </w:rPr>
        <w:t xml:space="preserve">internship </w:t>
      </w:r>
      <w:r w:rsidRPr="7EE2FD8F">
        <w:rPr>
          <w:rFonts w:asciiTheme="minorHAnsi" w:hAnsiTheme="minorHAnsi" w:cstheme="minorBidi"/>
          <w:sz w:val="20"/>
          <w:szCs w:val="20"/>
        </w:rPr>
        <w:t xml:space="preserve">grade is determined by the internship instructor AND placement supervisor.  </w:t>
      </w:r>
      <w:r w:rsidR="6A416D08" w:rsidRPr="7EE2FD8F">
        <w:rPr>
          <w:rFonts w:asciiTheme="minorHAnsi" w:hAnsiTheme="minorHAnsi" w:cstheme="minorBidi"/>
          <w:sz w:val="20"/>
          <w:szCs w:val="20"/>
        </w:rPr>
        <w:t>I</w:t>
      </w:r>
      <w:r w:rsidRPr="7EE2FD8F">
        <w:rPr>
          <w:rFonts w:asciiTheme="minorHAnsi" w:hAnsiTheme="minorHAnsi" w:cstheme="minorBidi"/>
          <w:sz w:val="20"/>
          <w:szCs w:val="20"/>
        </w:rPr>
        <w:t>nternship requirements are identified in the course syllabus. You are required to attend seminars and individual appointments during the semester.</w:t>
      </w:r>
    </w:p>
    <w:p w14:paraId="39F9C816" w14:textId="5216C6F2" w:rsidR="006C3E1B" w:rsidRPr="00D958D1" w:rsidRDefault="00FA5B96" w:rsidP="2BCB1BD0">
      <w:pPr>
        <w:jc w:val="center"/>
        <w:rPr>
          <w:rFonts w:asciiTheme="minorHAnsi" w:eastAsiaTheme="minorEastAsia" w:hAnsiTheme="minorHAnsi" w:cstheme="minorBidi"/>
          <w:sz w:val="20"/>
          <w:szCs w:val="20"/>
        </w:rPr>
      </w:pPr>
      <w:r w:rsidRPr="2BCB1BD0">
        <w:rPr>
          <w:rFonts w:asciiTheme="minorHAnsi" w:eastAsiaTheme="minorEastAsia" w:hAnsiTheme="minorHAnsi" w:cstheme="minorBidi"/>
          <w:sz w:val="20"/>
          <w:szCs w:val="20"/>
        </w:rPr>
        <w:t>*</w:t>
      </w:r>
      <w:r w:rsidR="006C3E1B" w:rsidRPr="2BCB1BD0">
        <w:rPr>
          <w:rFonts w:asciiTheme="minorHAnsi" w:eastAsiaTheme="minorEastAsia" w:hAnsiTheme="minorHAnsi" w:cstheme="minorBidi"/>
          <w:sz w:val="20"/>
          <w:szCs w:val="20"/>
        </w:rPr>
        <w:t xml:space="preserve">Fall/Spring NUTR 495/499 Course Instructor: Professor </w:t>
      </w:r>
      <w:r w:rsidR="004E3A7C" w:rsidRPr="2BCB1BD0">
        <w:rPr>
          <w:rFonts w:asciiTheme="minorHAnsi" w:eastAsiaTheme="minorEastAsia" w:hAnsiTheme="minorHAnsi" w:cstheme="minorBidi"/>
          <w:sz w:val="20"/>
          <w:szCs w:val="20"/>
        </w:rPr>
        <w:t>Megan Mayer</w:t>
      </w:r>
      <w:r w:rsidR="006C3E1B" w:rsidRPr="2BCB1BD0">
        <w:rPr>
          <w:rFonts w:asciiTheme="minorHAnsi" w:eastAsiaTheme="minorEastAsia" w:hAnsiTheme="minorHAnsi" w:cstheme="minorBidi"/>
          <w:sz w:val="20"/>
          <w:szCs w:val="20"/>
        </w:rPr>
        <w:t xml:space="preserve"> (</w:t>
      </w:r>
      <w:hyperlink r:id="rId12">
        <w:r w:rsidR="003546BF" w:rsidRPr="2BCB1BD0">
          <w:rPr>
            <w:rStyle w:val="Hyperlink"/>
            <w:rFonts w:asciiTheme="minorHAnsi" w:eastAsiaTheme="minorEastAsia" w:hAnsiTheme="minorHAnsi" w:cstheme="minorBidi"/>
            <w:sz w:val="20"/>
            <w:szCs w:val="20"/>
          </w:rPr>
          <w:t>mmayer1@framingham.edu</w:t>
        </w:r>
      </w:hyperlink>
      <w:r w:rsidR="006C3E1B" w:rsidRPr="2BCB1BD0">
        <w:rPr>
          <w:rFonts w:asciiTheme="minorHAnsi" w:eastAsiaTheme="minorEastAsia" w:hAnsiTheme="minorHAnsi" w:cstheme="minorBidi"/>
          <w:sz w:val="20"/>
          <w:szCs w:val="20"/>
        </w:rPr>
        <w:t>)</w:t>
      </w:r>
    </w:p>
    <w:p w14:paraId="3E7DD181" w14:textId="77777777" w:rsidR="006C3E1B" w:rsidRPr="00D958D1" w:rsidRDefault="00FA5B96" w:rsidP="2BCB1BD0">
      <w:pPr>
        <w:jc w:val="center"/>
        <w:rPr>
          <w:rFonts w:asciiTheme="minorHAnsi" w:eastAsiaTheme="minorEastAsia" w:hAnsiTheme="minorHAnsi" w:cstheme="minorBidi"/>
          <w:sz w:val="20"/>
          <w:szCs w:val="20"/>
        </w:rPr>
      </w:pPr>
      <w:r w:rsidRPr="2BCB1BD0">
        <w:rPr>
          <w:rFonts w:asciiTheme="minorHAnsi" w:eastAsiaTheme="minorEastAsia" w:hAnsiTheme="minorHAnsi" w:cstheme="minorBidi"/>
          <w:sz w:val="20"/>
          <w:szCs w:val="20"/>
        </w:rPr>
        <w:t>*</w:t>
      </w:r>
      <w:r w:rsidR="006C3E1B" w:rsidRPr="2BCB1BD0">
        <w:rPr>
          <w:rFonts w:asciiTheme="minorHAnsi" w:eastAsiaTheme="minorEastAsia" w:hAnsiTheme="minorHAnsi" w:cstheme="minorBidi"/>
          <w:sz w:val="20"/>
          <w:szCs w:val="20"/>
        </w:rPr>
        <w:t>Summer NUTR 495/499 Course Instructor: Professor Karen McGrail (</w:t>
      </w:r>
      <w:hyperlink r:id="rId13">
        <w:r w:rsidR="006C3E1B" w:rsidRPr="2BCB1BD0">
          <w:rPr>
            <w:rStyle w:val="Hyperlink"/>
            <w:rFonts w:asciiTheme="minorHAnsi" w:eastAsiaTheme="minorEastAsia" w:hAnsiTheme="minorHAnsi" w:cstheme="minorBidi"/>
            <w:sz w:val="20"/>
            <w:szCs w:val="20"/>
          </w:rPr>
          <w:t>kmcgrail@framingham.edu</w:t>
        </w:r>
      </w:hyperlink>
      <w:r w:rsidR="006C3E1B" w:rsidRPr="2BCB1BD0">
        <w:rPr>
          <w:rFonts w:asciiTheme="minorHAnsi" w:eastAsiaTheme="minorEastAsia" w:hAnsiTheme="minorHAnsi" w:cstheme="minorBidi"/>
          <w:sz w:val="20"/>
          <w:szCs w:val="20"/>
        </w:rPr>
        <w:t>)</w:t>
      </w:r>
    </w:p>
    <w:p w14:paraId="79BFA84C" w14:textId="380E9B2F" w:rsidR="00FA5B96" w:rsidRDefault="00FA5B96" w:rsidP="2BCB1BD0">
      <w:pPr>
        <w:jc w:val="center"/>
        <w:rPr>
          <w:rFonts w:asciiTheme="minorHAnsi" w:eastAsiaTheme="minorEastAsia" w:hAnsiTheme="minorHAnsi" w:cstheme="minorBidi"/>
          <w:sz w:val="20"/>
          <w:szCs w:val="20"/>
        </w:rPr>
      </w:pPr>
      <w:r w:rsidRPr="2BCB1BD0">
        <w:rPr>
          <w:rFonts w:asciiTheme="minorHAnsi" w:eastAsiaTheme="minorEastAsia" w:hAnsiTheme="minorHAnsi" w:cstheme="minorBidi"/>
          <w:sz w:val="20"/>
          <w:szCs w:val="20"/>
        </w:rPr>
        <w:t>*</w:t>
      </w:r>
      <w:r w:rsidR="006C3E1B" w:rsidRPr="2BCB1BD0">
        <w:rPr>
          <w:rFonts w:asciiTheme="minorHAnsi" w:eastAsiaTheme="minorEastAsia" w:hAnsiTheme="minorHAnsi" w:cstheme="minorBidi"/>
          <w:sz w:val="20"/>
          <w:szCs w:val="20"/>
        </w:rPr>
        <w:t>Fall/Spring/Summer HLTH 495 Course Instructor: Professor</w:t>
      </w:r>
      <w:r w:rsidR="001C707F" w:rsidRPr="2BCB1BD0">
        <w:rPr>
          <w:rFonts w:asciiTheme="minorHAnsi" w:eastAsiaTheme="minorEastAsia" w:hAnsiTheme="minorHAnsi" w:cstheme="minorBidi"/>
          <w:sz w:val="20"/>
          <w:szCs w:val="20"/>
        </w:rPr>
        <w:t xml:space="preserve"> Brian Souza (</w:t>
      </w:r>
      <w:hyperlink r:id="rId14">
        <w:r w:rsidR="001C707F" w:rsidRPr="2BCB1BD0">
          <w:rPr>
            <w:rStyle w:val="Hyperlink"/>
            <w:rFonts w:asciiTheme="minorHAnsi" w:eastAsiaTheme="minorEastAsia" w:hAnsiTheme="minorHAnsi" w:cstheme="minorBidi"/>
            <w:sz w:val="20"/>
            <w:szCs w:val="20"/>
          </w:rPr>
          <w:t>bsouza@framingham.edu</w:t>
        </w:r>
      </w:hyperlink>
      <w:r w:rsidR="001C707F" w:rsidRPr="2BCB1BD0">
        <w:rPr>
          <w:rFonts w:asciiTheme="minorHAnsi" w:eastAsiaTheme="minorEastAsia" w:hAnsiTheme="minorHAnsi" w:cstheme="minorBidi"/>
          <w:sz w:val="20"/>
          <w:szCs w:val="20"/>
        </w:rPr>
        <w:t>)</w:t>
      </w:r>
    </w:p>
    <w:p w14:paraId="74DA2A9F" w14:textId="4A696255" w:rsidR="2BCB1BD0" w:rsidRDefault="2BCB1BD0" w:rsidP="2BCB1BD0">
      <w:pPr>
        <w:jc w:val="center"/>
        <w:rPr>
          <w:rFonts w:asciiTheme="minorHAnsi" w:eastAsiaTheme="minorEastAsia" w:hAnsiTheme="minorHAnsi" w:cstheme="minorBidi"/>
          <w:sz w:val="20"/>
          <w:szCs w:val="20"/>
        </w:rPr>
      </w:pPr>
    </w:p>
    <w:p w14:paraId="021A7BF8" w14:textId="63455AAA" w:rsidR="4C4A153E" w:rsidRDefault="4C4A153E" w:rsidP="2BCB1BD0">
      <w:pPr>
        <w:rPr>
          <w:rFonts w:asciiTheme="minorHAnsi" w:eastAsiaTheme="minorEastAsia" w:hAnsiTheme="minorHAnsi" w:cstheme="minorBidi"/>
          <w:sz w:val="20"/>
          <w:szCs w:val="20"/>
        </w:rPr>
      </w:pPr>
      <w:r w:rsidRPr="2BCB1BD0">
        <w:rPr>
          <w:rFonts w:asciiTheme="minorHAnsi" w:eastAsiaTheme="minorEastAsia" w:hAnsiTheme="minorHAnsi" w:cstheme="minorBidi"/>
          <w:sz w:val="20"/>
          <w:szCs w:val="20"/>
        </w:rPr>
        <w:t>Revised 2/</w:t>
      </w:r>
      <w:r w:rsidR="00F63298">
        <w:rPr>
          <w:rFonts w:asciiTheme="minorHAnsi" w:eastAsiaTheme="minorEastAsia" w:hAnsiTheme="minorHAnsi" w:cstheme="minorBidi"/>
          <w:sz w:val="20"/>
          <w:szCs w:val="20"/>
        </w:rPr>
        <w:t>24</w:t>
      </w:r>
      <w:r w:rsidRPr="2BCB1BD0">
        <w:rPr>
          <w:rFonts w:asciiTheme="minorHAnsi" w:eastAsiaTheme="minorEastAsia" w:hAnsiTheme="minorHAnsi" w:cstheme="minorBidi"/>
          <w:sz w:val="20"/>
          <w:szCs w:val="20"/>
        </w:rPr>
        <w:t>/22, Department of Nutrition and Health Studies</w:t>
      </w:r>
    </w:p>
    <w:sectPr w:rsidR="4C4A153E">
      <w:headerReference w:type="default" r:id="rId15"/>
      <w:footerReference w:type="defaul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AFAF" w14:textId="77777777" w:rsidR="00106971" w:rsidRDefault="00106971" w:rsidP="009A24C8">
      <w:r>
        <w:separator/>
      </w:r>
    </w:p>
  </w:endnote>
  <w:endnote w:type="continuationSeparator" w:id="0">
    <w:p w14:paraId="343BC851" w14:textId="77777777" w:rsidR="00106971" w:rsidRDefault="00106971" w:rsidP="009A24C8">
      <w:r>
        <w:continuationSeparator/>
      </w:r>
    </w:p>
  </w:endnote>
  <w:endnote w:type="continuationNotice" w:id="1">
    <w:p w14:paraId="6B71BCF8" w14:textId="77777777" w:rsidR="00CD2A6A" w:rsidRDefault="00CD2A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5C3A" w14:textId="28DC17B6" w:rsidR="009A24C8" w:rsidRPr="009A24C8" w:rsidRDefault="009A24C8" w:rsidP="009A24C8">
    <w:pPr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870F" w14:textId="77777777" w:rsidR="00106971" w:rsidRDefault="00106971" w:rsidP="009A24C8">
      <w:r>
        <w:separator/>
      </w:r>
    </w:p>
  </w:footnote>
  <w:footnote w:type="continuationSeparator" w:id="0">
    <w:p w14:paraId="02BBD88E" w14:textId="77777777" w:rsidR="00106971" w:rsidRDefault="00106971" w:rsidP="009A24C8">
      <w:r>
        <w:continuationSeparator/>
      </w:r>
    </w:p>
  </w:footnote>
  <w:footnote w:type="continuationNotice" w:id="1">
    <w:p w14:paraId="1B3B3B41" w14:textId="77777777" w:rsidR="00CD2A6A" w:rsidRDefault="00CD2A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E066" w14:textId="46C43B21" w:rsidR="00C23D40" w:rsidRPr="00C23D40" w:rsidRDefault="00C23D40" w:rsidP="2BCB1BD0">
    <w:pPr>
      <w:pStyle w:val="Heading1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56EC"/>
    <w:multiLevelType w:val="hybridMultilevel"/>
    <w:tmpl w:val="A8E03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A383D"/>
    <w:multiLevelType w:val="hybridMultilevel"/>
    <w:tmpl w:val="6BBA17D4"/>
    <w:lvl w:ilvl="0" w:tplc="4DFC3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B5"/>
    <w:rsid w:val="00002C6F"/>
    <w:rsid w:val="000041D2"/>
    <w:rsid w:val="00005255"/>
    <w:rsid w:val="0001143B"/>
    <w:rsid w:val="00014DF7"/>
    <w:rsid w:val="00026508"/>
    <w:rsid w:val="0003038A"/>
    <w:rsid w:val="000402C1"/>
    <w:rsid w:val="000460EC"/>
    <w:rsid w:val="0006262B"/>
    <w:rsid w:val="000671FD"/>
    <w:rsid w:val="00080684"/>
    <w:rsid w:val="00080C63"/>
    <w:rsid w:val="0009460A"/>
    <w:rsid w:val="000A0BAA"/>
    <w:rsid w:val="000B295F"/>
    <w:rsid w:val="000E3817"/>
    <w:rsid w:val="000F67D3"/>
    <w:rsid w:val="00106971"/>
    <w:rsid w:val="0011072E"/>
    <w:rsid w:val="00124AF6"/>
    <w:rsid w:val="00135A16"/>
    <w:rsid w:val="00151452"/>
    <w:rsid w:val="00160C7C"/>
    <w:rsid w:val="00167506"/>
    <w:rsid w:val="00174EBE"/>
    <w:rsid w:val="001A10C9"/>
    <w:rsid w:val="001A28F2"/>
    <w:rsid w:val="001B1B33"/>
    <w:rsid w:val="001C4132"/>
    <w:rsid w:val="001C707F"/>
    <w:rsid w:val="001D0714"/>
    <w:rsid w:val="001E0BE0"/>
    <w:rsid w:val="00200DAF"/>
    <w:rsid w:val="00203065"/>
    <w:rsid w:val="00207CF7"/>
    <w:rsid w:val="00211CEF"/>
    <w:rsid w:val="00225F74"/>
    <w:rsid w:val="00252AAC"/>
    <w:rsid w:val="002619C7"/>
    <w:rsid w:val="0026339D"/>
    <w:rsid w:val="00265C25"/>
    <w:rsid w:val="00273E91"/>
    <w:rsid w:val="002768EE"/>
    <w:rsid w:val="0029164B"/>
    <w:rsid w:val="002936C3"/>
    <w:rsid w:val="00294A2A"/>
    <w:rsid w:val="002A08CA"/>
    <w:rsid w:val="002A1BA0"/>
    <w:rsid w:val="002B2CD6"/>
    <w:rsid w:val="002B4032"/>
    <w:rsid w:val="002C3322"/>
    <w:rsid w:val="002C4BC9"/>
    <w:rsid w:val="002D0343"/>
    <w:rsid w:val="002D2864"/>
    <w:rsid w:val="002D5F9E"/>
    <w:rsid w:val="002F727A"/>
    <w:rsid w:val="0031019F"/>
    <w:rsid w:val="00321B32"/>
    <w:rsid w:val="00341B42"/>
    <w:rsid w:val="00352C82"/>
    <w:rsid w:val="003546BF"/>
    <w:rsid w:val="00370DF8"/>
    <w:rsid w:val="00380770"/>
    <w:rsid w:val="00381C80"/>
    <w:rsid w:val="003910E7"/>
    <w:rsid w:val="003B1512"/>
    <w:rsid w:val="003C3453"/>
    <w:rsid w:val="003C3959"/>
    <w:rsid w:val="003D0839"/>
    <w:rsid w:val="003E088E"/>
    <w:rsid w:val="003E26B5"/>
    <w:rsid w:val="003E5A35"/>
    <w:rsid w:val="003F1848"/>
    <w:rsid w:val="00403812"/>
    <w:rsid w:val="00420036"/>
    <w:rsid w:val="00421CB4"/>
    <w:rsid w:val="004276DB"/>
    <w:rsid w:val="00483DAC"/>
    <w:rsid w:val="0048552D"/>
    <w:rsid w:val="00487229"/>
    <w:rsid w:val="0049084D"/>
    <w:rsid w:val="004A0D7D"/>
    <w:rsid w:val="004A35BB"/>
    <w:rsid w:val="004C11D8"/>
    <w:rsid w:val="004E2718"/>
    <w:rsid w:val="004E3A7C"/>
    <w:rsid w:val="004F249A"/>
    <w:rsid w:val="004F552C"/>
    <w:rsid w:val="0052031B"/>
    <w:rsid w:val="00520B55"/>
    <w:rsid w:val="00521BB1"/>
    <w:rsid w:val="00526331"/>
    <w:rsid w:val="00530104"/>
    <w:rsid w:val="005454AD"/>
    <w:rsid w:val="005609E6"/>
    <w:rsid w:val="00567D26"/>
    <w:rsid w:val="005828CF"/>
    <w:rsid w:val="0059104D"/>
    <w:rsid w:val="00594597"/>
    <w:rsid w:val="005B6255"/>
    <w:rsid w:val="005C2176"/>
    <w:rsid w:val="005D5296"/>
    <w:rsid w:val="005D6407"/>
    <w:rsid w:val="005E03B5"/>
    <w:rsid w:val="005F02DE"/>
    <w:rsid w:val="005F0E0A"/>
    <w:rsid w:val="005F1DBC"/>
    <w:rsid w:val="005F7D8F"/>
    <w:rsid w:val="00601C1B"/>
    <w:rsid w:val="00610A9D"/>
    <w:rsid w:val="00640AF6"/>
    <w:rsid w:val="00646C4E"/>
    <w:rsid w:val="00647123"/>
    <w:rsid w:val="00657665"/>
    <w:rsid w:val="00661DA4"/>
    <w:rsid w:val="00681A66"/>
    <w:rsid w:val="0069085D"/>
    <w:rsid w:val="00697489"/>
    <w:rsid w:val="006A084F"/>
    <w:rsid w:val="006B5D10"/>
    <w:rsid w:val="006C3E1B"/>
    <w:rsid w:val="006C4A66"/>
    <w:rsid w:val="006D6C8E"/>
    <w:rsid w:val="006E03C8"/>
    <w:rsid w:val="006E0D74"/>
    <w:rsid w:val="007117D1"/>
    <w:rsid w:val="00734110"/>
    <w:rsid w:val="00751427"/>
    <w:rsid w:val="007519CA"/>
    <w:rsid w:val="00762577"/>
    <w:rsid w:val="00772E07"/>
    <w:rsid w:val="00775854"/>
    <w:rsid w:val="007800D3"/>
    <w:rsid w:val="00784523"/>
    <w:rsid w:val="007A7D49"/>
    <w:rsid w:val="007B5B0A"/>
    <w:rsid w:val="007B7A07"/>
    <w:rsid w:val="007C11B0"/>
    <w:rsid w:val="007C5B20"/>
    <w:rsid w:val="007E19D6"/>
    <w:rsid w:val="00804F38"/>
    <w:rsid w:val="00817003"/>
    <w:rsid w:val="00830898"/>
    <w:rsid w:val="008509DB"/>
    <w:rsid w:val="00871FE3"/>
    <w:rsid w:val="0087421C"/>
    <w:rsid w:val="00876B71"/>
    <w:rsid w:val="008C7653"/>
    <w:rsid w:val="008F337F"/>
    <w:rsid w:val="008F5061"/>
    <w:rsid w:val="00901C47"/>
    <w:rsid w:val="0093252E"/>
    <w:rsid w:val="00937080"/>
    <w:rsid w:val="00943DAC"/>
    <w:rsid w:val="0095744B"/>
    <w:rsid w:val="00963A13"/>
    <w:rsid w:val="0099115B"/>
    <w:rsid w:val="00993F12"/>
    <w:rsid w:val="0099728A"/>
    <w:rsid w:val="009A24C8"/>
    <w:rsid w:val="009A2CF2"/>
    <w:rsid w:val="009A4321"/>
    <w:rsid w:val="009A4AD9"/>
    <w:rsid w:val="009C0713"/>
    <w:rsid w:val="009E2B53"/>
    <w:rsid w:val="009F22EC"/>
    <w:rsid w:val="00A03577"/>
    <w:rsid w:val="00A136D0"/>
    <w:rsid w:val="00A27324"/>
    <w:rsid w:val="00A36B6F"/>
    <w:rsid w:val="00A37400"/>
    <w:rsid w:val="00A46684"/>
    <w:rsid w:val="00A64EA2"/>
    <w:rsid w:val="00A85458"/>
    <w:rsid w:val="00AB4C1A"/>
    <w:rsid w:val="00AC2D04"/>
    <w:rsid w:val="00AD354C"/>
    <w:rsid w:val="00AE6CCE"/>
    <w:rsid w:val="00AF03E5"/>
    <w:rsid w:val="00AF24DF"/>
    <w:rsid w:val="00AF777E"/>
    <w:rsid w:val="00B05CA4"/>
    <w:rsid w:val="00B1428C"/>
    <w:rsid w:val="00B20CF7"/>
    <w:rsid w:val="00B23628"/>
    <w:rsid w:val="00B25C12"/>
    <w:rsid w:val="00B25DBA"/>
    <w:rsid w:val="00B30130"/>
    <w:rsid w:val="00B436FF"/>
    <w:rsid w:val="00B43B04"/>
    <w:rsid w:val="00B53241"/>
    <w:rsid w:val="00B71058"/>
    <w:rsid w:val="00B71402"/>
    <w:rsid w:val="00B7289E"/>
    <w:rsid w:val="00B73C9A"/>
    <w:rsid w:val="00B8719E"/>
    <w:rsid w:val="00B91A30"/>
    <w:rsid w:val="00B96D73"/>
    <w:rsid w:val="00B974D0"/>
    <w:rsid w:val="00BA53E3"/>
    <w:rsid w:val="00BB603F"/>
    <w:rsid w:val="00BF394A"/>
    <w:rsid w:val="00BF5319"/>
    <w:rsid w:val="00C04998"/>
    <w:rsid w:val="00C23D40"/>
    <w:rsid w:val="00C57217"/>
    <w:rsid w:val="00C9181E"/>
    <w:rsid w:val="00C9327C"/>
    <w:rsid w:val="00CB4010"/>
    <w:rsid w:val="00CC153E"/>
    <w:rsid w:val="00CD2A6A"/>
    <w:rsid w:val="00CE6B8B"/>
    <w:rsid w:val="00D20075"/>
    <w:rsid w:val="00D3282E"/>
    <w:rsid w:val="00D6127A"/>
    <w:rsid w:val="00D61488"/>
    <w:rsid w:val="00D71155"/>
    <w:rsid w:val="00D94A41"/>
    <w:rsid w:val="00D958D1"/>
    <w:rsid w:val="00D95A18"/>
    <w:rsid w:val="00DF0880"/>
    <w:rsid w:val="00DF7C11"/>
    <w:rsid w:val="00E101C9"/>
    <w:rsid w:val="00E1536B"/>
    <w:rsid w:val="00E31ECC"/>
    <w:rsid w:val="00E43050"/>
    <w:rsid w:val="00E52FF1"/>
    <w:rsid w:val="00E812D0"/>
    <w:rsid w:val="00EC3D34"/>
    <w:rsid w:val="00EC419F"/>
    <w:rsid w:val="00EE5A0D"/>
    <w:rsid w:val="00EF25FF"/>
    <w:rsid w:val="00F06B2A"/>
    <w:rsid w:val="00F07844"/>
    <w:rsid w:val="00F21D2F"/>
    <w:rsid w:val="00F304C7"/>
    <w:rsid w:val="00F6185E"/>
    <w:rsid w:val="00F63298"/>
    <w:rsid w:val="00F70C1C"/>
    <w:rsid w:val="00F71A53"/>
    <w:rsid w:val="00F84A9D"/>
    <w:rsid w:val="00FA0B2A"/>
    <w:rsid w:val="00FA1CF8"/>
    <w:rsid w:val="00FA5B96"/>
    <w:rsid w:val="00FC0827"/>
    <w:rsid w:val="00FC7F4E"/>
    <w:rsid w:val="00FE23C4"/>
    <w:rsid w:val="00FE4967"/>
    <w:rsid w:val="00FE7DF5"/>
    <w:rsid w:val="00FF0F84"/>
    <w:rsid w:val="00FF3F77"/>
    <w:rsid w:val="028203A5"/>
    <w:rsid w:val="03943513"/>
    <w:rsid w:val="06DC9DF0"/>
    <w:rsid w:val="070FAC22"/>
    <w:rsid w:val="0BA18C25"/>
    <w:rsid w:val="0D9F6630"/>
    <w:rsid w:val="0ED53DD4"/>
    <w:rsid w:val="0F2C5065"/>
    <w:rsid w:val="0F6BF2B9"/>
    <w:rsid w:val="12525EC9"/>
    <w:rsid w:val="14BD6F84"/>
    <w:rsid w:val="14BE5826"/>
    <w:rsid w:val="15504A40"/>
    <w:rsid w:val="17F9425F"/>
    <w:rsid w:val="1900CFDF"/>
    <w:rsid w:val="194BE354"/>
    <w:rsid w:val="19BA2FFD"/>
    <w:rsid w:val="19D49D8E"/>
    <w:rsid w:val="1C70E374"/>
    <w:rsid w:val="1D69F0C4"/>
    <w:rsid w:val="1D83D699"/>
    <w:rsid w:val="1DE63103"/>
    <w:rsid w:val="1E0EBDCD"/>
    <w:rsid w:val="1F1FA6FA"/>
    <w:rsid w:val="203C73CB"/>
    <w:rsid w:val="239BD9BF"/>
    <w:rsid w:val="23F3181D"/>
    <w:rsid w:val="24017971"/>
    <w:rsid w:val="2438F2A5"/>
    <w:rsid w:val="247A12CB"/>
    <w:rsid w:val="2922EAE7"/>
    <w:rsid w:val="2979AD86"/>
    <w:rsid w:val="2A482A46"/>
    <w:rsid w:val="2BCB1BD0"/>
    <w:rsid w:val="2C8D3266"/>
    <w:rsid w:val="2FF67F85"/>
    <w:rsid w:val="305AB5E6"/>
    <w:rsid w:val="31924FE6"/>
    <w:rsid w:val="333BE3A9"/>
    <w:rsid w:val="3392CC78"/>
    <w:rsid w:val="346AB1A7"/>
    <w:rsid w:val="35905292"/>
    <w:rsid w:val="3666CF1A"/>
    <w:rsid w:val="36F2D825"/>
    <w:rsid w:val="3748CA2F"/>
    <w:rsid w:val="39B747A0"/>
    <w:rsid w:val="3B304C64"/>
    <w:rsid w:val="3F17E81A"/>
    <w:rsid w:val="40B3B87B"/>
    <w:rsid w:val="40C5F6C2"/>
    <w:rsid w:val="413320FC"/>
    <w:rsid w:val="4158DF93"/>
    <w:rsid w:val="41C25985"/>
    <w:rsid w:val="4240C3B3"/>
    <w:rsid w:val="435E29E6"/>
    <w:rsid w:val="43EB593D"/>
    <w:rsid w:val="471A42B1"/>
    <w:rsid w:val="47903BB9"/>
    <w:rsid w:val="49741A31"/>
    <w:rsid w:val="49CD6B6A"/>
    <w:rsid w:val="49D0784E"/>
    <w:rsid w:val="4B853059"/>
    <w:rsid w:val="4BBA0BD6"/>
    <w:rsid w:val="4BDE4A4A"/>
    <w:rsid w:val="4BFBD262"/>
    <w:rsid w:val="4C4A153E"/>
    <w:rsid w:val="4C7BDDC5"/>
    <w:rsid w:val="4C93A9D0"/>
    <w:rsid w:val="4D58C120"/>
    <w:rsid w:val="4D6F2BD2"/>
    <w:rsid w:val="4DF6D21D"/>
    <w:rsid w:val="4EA587D4"/>
    <w:rsid w:val="5013758B"/>
    <w:rsid w:val="504E21F6"/>
    <w:rsid w:val="50AD07BA"/>
    <w:rsid w:val="51A682B9"/>
    <w:rsid w:val="524BFAA7"/>
    <w:rsid w:val="53BC99B8"/>
    <w:rsid w:val="574E9EC0"/>
    <w:rsid w:val="57CE6734"/>
    <w:rsid w:val="58856004"/>
    <w:rsid w:val="596565B4"/>
    <w:rsid w:val="5AF10C1B"/>
    <w:rsid w:val="6072CF39"/>
    <w:rsid w:val="617CF15A"/>
    <w:rsid w:val="6220FC6B"/>
    <w:rsid w:val="669A3D4D"/>
    <w:rsid w:val="67AE21DA"/>
    <w:rsid w:val="69E704D9"/>
    <w:rsid w:val="6A416D08"/>
    <w:rsid w:val="6AE5C29C"/>
    <w:rsid w:val="6C44FD49"/>
    <w:rsid w:val="6C68FDD4"/>
    <w:rsid w:val="6C780B7B"/>
    <w:rsid w:val="6D270A50"/>
    <w:rsid w:val="6F0BEF0C"/>
    <w:rsid w:val="6F53297A"/>
    <w:rsid w:val="71186E6C"/>
    <w:rsid w:val="71336208"/>
    <w:rsid w:val="715A9521"/>
    <w:rsid w:val="72DA06E7"/>
    <w:rsid w:val="72E74CFF"/>
    <w:rsid w:val="73318B75"/>
    <w:rsid w:val="73635325"/>
    <w:rsid w:val="74831D60"/>
    <w:rsid w:val="761EEDC1"/>
    <w:rsid w:val="773CF963"/>
    <w:rsid w:val="7975B91C"/>
    <w:rsid w:val="799CB37B"/>
    <w:rsid w:val="7A128F44"/>
    <w:rsid w:val="7B02B40A"/>
    <w:rsid w:val="7EB1325D"/>
    <w:rsid w:val="7EE2FD8F"/>
    <w:rsid w:val="7F79E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63E8F"/>
  <w15:chartTrackingRefBased/>
  <w15:docId w15:val="{B55092C9-4596-4AAC-AF76-DE07C4B8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C23D40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11CEF"/>
    <w:pPr>
      <w:keepNext/>
      <w:keepLines/>
      <w:widowControl w:val="0"/>
      <w:outlineLvl w:val="1"/>
    </w:pPr>
    <w:rPr>
      <w:rFonts w:eastAsiaTheme="majorEastAsia" w:cstheme="majorBidi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11CEF"/>
    <w:pPr>
      <w:keepNext/>
      <w:keepLines/>
      <w:widowControl w:val="0"/>
      <w:outlineLvl w:val="2"/>
    </w:pPr>
    <w:rPr>
      <w:rFonts w:eastAsiaTheme="majorEastAsia" w:cstheme="majorBidi"/>
      <w:i/>
      <w:color w:val="000000" w:themeColor="text1"/>
      <w:spacing w:val="-3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5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3D40"/>
    <w:rPr>
      <w:rFonts w:eastAsiaTheme="majorEastAsia" w:cstheme="majorBidi"/>
      <w:b/>
      <w:color w:val="000000" w:themeColor="text1"/>
      <w:sz w:val="24"/>
      <w:szCs w:val="32"/>
    </w:rPr>
  </w:style>
  <w:style w:type="character" w:styleId="IntenseEmphasis">
    <w:name w:val="Intense Emphasis"/>
    <w:basedOn w:val="DefaultParagraphFont"/>
    <w:uiPriority w:val="21"/>
    <w:qFormat/>
    <w:rsid w:val="00FE7DF5"/>
    <w:rPr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autoRedefine/>
    <w:qFormat/>
    <w:rsid w:val="003E26B5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E26B5"/>
    <w:rPr>
      <w:rFonts w:eastAsiaTheme="majorEastAsia" w:cstheme="majorBidi"/>
      <w:b/>
      <w:spacing w:val="-10"/>
      <w:kern w:val="28"/>
      <w:sz w:val="28"/>
      <w:szCs w:val="56"/>
    </w:rPr>
  </w:style>
  <w:style w:type="paragraph" w:customStyle="1" w:styleId="Style1">
    <w:name w:val="Style1"/>
    <w:basedOn w:val="Title"/>
    <w:link w:val="Style1Char"/>
    <w:uiPriority w:val="1"/>
    <w:qFormat/>
    <w:rsid w:val="00B91A30"/>
    <w:rPr>
      <w:rFonts w:eastAsia="Arial"/>
      <w:b w:val="0"/>
      <w:spacing w:val="-2"/>
    </w:rPr>
  </w:style>
  <w:style w:type="character" w:customStyle="1" w:styleId="Style1Char">
    <w:name w:val="Style1 Char"/>
    <w:basedOn w:val="TitleChar"/>
    <w:link w:val="Style1"/>
    <w:uiPriority w:val="1"/>
    <w:rsid w:val="00B91A30"/>
    <w:rPr>
      <w:rFonts w:ascii="Arial" w:eastAsia="Arial" w:hAnsi="Arial" w:cstheme="majorBidi"/>
      <w:b w:val="0"/>
      <w:spacing w:val="-2"/>
      <w:kern w:val="28"/>
      <w:sz w:val="3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11CEF"/>
    <w:rPr>
      <w:rFonts w:ascii="Arial" w:eastAsiaTheme="majorEastAsia" w:hAnsi="Arial" w:cstheme="majorBidi"/>
      <w:i/>
      <w:color w:val="000000" w:themeColor="text1"/>
      <w:spacing w:val="-3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1CEF"/>
    <w:rPr>
      <w:rFonts w:ascii="Arial" w:eastAsiaTheme="majorEastAsia" w:hAnsi="Arial" w:cstheme="majorBidi"/>
      <w:szCs w:val="26"/>
      <w:u w:val="single"/>
    </w:rPr>
  </w:style>
  <w:style w:type="table" w:styleId="TableGrid">
    <w:name w:val="Table Grid"/>
    <w:basedOn w:val="TableNormal"/>
    <w:uiPriority w:val="39"/>
    <w:rsid w:val="009E2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7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7506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9A2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C8"/>
  </w:style>
  <w:style w:type="paragraph" w:styleId="Footer">
    <w:name w:val="footer"/>
    <w:basedOn w:val="Normal"/>
    <w:link w:val="FooterChar"/>
    <w:uiPriority w:val="99"/>
    <w:unhideWhenUsed/>
    <w:rsid w:val="009A2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C8"/>
  </w:style>
  <w:style w:type="character" w:styleId="Mention">
    <w:name w:val="Mention"/>
    <w:basedOn w:val="DefaultParagraphFont"/>
    <w:uiPriority w:val="99"/>
    <w:unhideWhenUsed/>
    <w:rsid w:val="00CC153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546B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3D40"/>
  </w:style>
  <w:style w:type="paragraph" w:customStyle="1" w:styleId="Default">
    <w:name w:val="Default"/>
    <w:rsid w:val="0026339D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mcgrail@framingham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mayer1@framingham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ramingham.edu/Assets/uploads/the-fsu-difference/career-services/_documents/Career%20Guide%20Spring%202021%20Accessible%20Updated%203-10-21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forms.office.com/Pages/ResponsePage.aspx?id=ivGKVtunQE2ln9ZP1I2zZh_tT8ewoU1JkZ6mDX3iAchUMk84MjdFRjJSNlRTVzAzMThZUzlOTE9LUi4u" TargetMode="External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souza@framingha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25BB10314FB45AED81E8CE77A5089" ma:contentTypeVersion="6" ma:contentTypeDescription="Create a new document." ma:contentTypeScope="" ma:versionID="6f642b9656e0d11e833038f9a7d27e45">
  <xsd:schema xmlns:xsd="http://www.w3.org/2001/XMLSchema" xmlns:xs="http://www.w3.org/2001/XMLSchema" xmlns:p="http://schemas.microsoft.com/office/2006/metadata/properties" xmlns:ns2="f44830d1-0c53-4018-a3ad-5d760b05ccf6" xmlns:ns3="fe91621a-3335-438f-8a80-381dc415a9ac" targetNamespace="http://schemas.microsoft.com/office/2006/metadata/properties" ma:root="true" ma:fieldsID="12fb12d997f047fde340d6c22820dc17" ns2:_="" ns3:_="">
    <xsd:import namespace="f44830d1-0c53-4018-a3ad-5d760b05ccf6"/>
    <xsd:import namespace="fe91621a-3335-438f-8a80-381dc415a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830d1-0c53-4018-a3ad-5d760b05c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1621a-3335-438f-8a80-381dc415a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B1AD3-D4EA-4853-BE3E-1C8763903D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9C1E7-0327-47FE-8784-3F2813A0E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830d1-0c53-4018-a3ad-5d760b05ccf6"/>
    <ds:schemaRef ds:uri="fe91621a-3335-438f-8a80-381dc415a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E34190-C68C-45CD-9874-2AE757D75D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Jerusha Nelson-Peterman</dc:creator>
  <cp:keywords/>
  <dc:description/>
  <cp:lastModifiedBy>Megan Mayer</cp:lastModifiedBy>
  <cp:revision>47</cp:revision>
  <dcterms:created xsi:type="dcterms:W3CDTF">2022-02-03T20:54:00Z</dcterms:created>
  <dcterms:modified xsi:type="dcterms:W3CDTF">2022-02-24T23:17:00Z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0x0101009A225BB10314FB45AED81E8CE77A5089</vt:lpwstr>
  </property>
</Properties>
</file>