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BD64D" w14:textId="28E9B621" w:rsidR="00ED754D" w:rsidRDefault="00F22786" w:rsidP="00ED754D">
      <w:pPr>
        <w:pStyle w:val="paragraph"/>
        <w:jc w:val="center"/>
        <w:textAlignment w:val="baseline"/>
      </w:pPr>
      <w:r>
        <w:rPr>
          <w:rStyle w:val="normaltextrun"/>
          <w:rFonts w:ascii="Arial Narrow" w:hAnsi="Arial Narrow"/>
          <w:b/>
          <w:bCs/>
          <w:color w:val="215868"/>
          <w:sz w:val="40"/>
          <w:szCs w:val="40"/>
          <w:u w:val="single"/>
        </w:rPr>
        <w:t>Co</w:t>
      </w:r>
      <w:r w:rsidR="00ED754D">
        <w:rPr>
          <w:rStyle w:val="normaltextrun"/>
          <w:rFonts w:ascii="Arial Narrow" w:hAnsi="Arial Narrow"/>
          <w:b/>
          <w:bCs/>
          <w:color w:val="215868"/>
          <w:sz w:val="40"/>
          <w:szCs w:val="40"/>
          <w:u w:val="single"/>
        </w:rPr>
        <w:t>mmon Core State Standards in Reading and</w:t>
      </w:r>
      <w:r w:rsidR="00ED754D">
        <w:rPr>
          <w:rStyle w:val="normaltextrun"/>
          <w:rFonts w:ascii="Arial Narrow" w:hAnsi="Arial Narrow"/>
          <w:color w:val="215868"/>
          <w:sz w:val="40"/>
          <w:szCs w:val="40"/>
          <w:u w:val="single"/>
        </w:rPr>
        <w:t xml:space="preserve"> </w:t>
      </w:r>
      <w:r w:rsidR="00ED754D">
        <w:rPr>
          <w:rStyle w:val="normaltextrun"/>
          <w:rFonts w:ascii="Arial Narrow" w:hAnsi="Arial Narrow"/>
          <w:b/>
          <w:bCs/>
          <w:color w:val="215868"/>
          <w:sz w:val="40"/>
          <w:szCs w:val="40"/>
          <w:u w:val="single"/>
        </w:rPr>
        <w:t>Writing:</w:t>
      </w:r>
      <w:r w:rsidR="00ED754D">
        <w:rPr>
          <w:rStyle w:val="normaltextrun"/>
          <w:rFonts w:ascii="Arial Narrow" w:hAnsi="Arial Narrow"/>
          <w:color w:val="215868"/>
          <w:sz w:val="40"/>
          <w:szCs w:val="40"/>
          <w:u w:val="single"/>
        </w:rPr>
        <w:t xml:space="preserve"> </w:t>
      </w:r>
      <w:r w:rsidR="00ED754D">
        <w:rPr>
          <w:rStyle w:val="normaltextrun"/>
          <w:rFonts w:ascii="Arial Narrow" w:hAnsi="Arial Narrow"/>
          <w:b/>
          <w:bCs/>
          <w:color w:val="215868"/>
          <w:sz w:val="40"/>
          <w:szCs w:val="40"/>
          <w:u w:val="single"/>
        </w:rPr>
        <w:t>Connecting Standards to Practice</w:t>
      </w:r>
      <w:r w:rsidR="00ED754D">
        <w:rPr>
          <w:rStyle w:val="eop"/>
          <w:rFonts w:ascii="Arial Narrow" w:hAnsi="Arial Narrow"/>
          <w:color w:val="215868"/>
          <w:sz w:val="40"/>
          <w:szCs w:val="40"/>
        </w:rPr>
        <w:t> </w:t>
      </w:r>
    </w:p>
    <w:p w14:paraId="794919F1" w14:textId="25BEB1DC" w:rsidR="00ED754D" w:rsidRDefault="00ED754D" w:rsidP="00ED754D">
      <w:pPr>
        <w:pStyle w:val="paragraph"/>
        <w:textAlignment w:val="baseline"/>
        <w:rPr>
          <w:color w:val="000000"/>
        </w:rPr>
      </w:pPr>
    </w:p>
    <w:p w14:paraId="047527D1" w14:textId="77777777" w:rsidR="00ED754D" w:rsidRDefault="00ED754D" w:rsidP="00ED754D">
      <w:pPr>
        <w:pStyle w:val="paragraph"/>
        <w:textAlignment w:val="baseline"/>
        <w:rPr>
          <w:color w:val="000000"/>
        </w:rPr>
      </w:pPr>
      <w:r>
        <w:rPr>
          <w:rStyle w:val="normaltextrun"/>
        </w:rPr>
        <w:t> </w:t>
      </w:r>
      <w:bookmarkStart w:id="0" w:name="_GoBack"/>
      <w:r>
        <w:rPr>
          <w:rStyle w:val="normaltextrun"/>
          <w:color w:val="000000"/>
        </w:rPr>
        <w:t>PRDV 71324</w:t>
      </w:r>
      <w:bookmarkEnd w:id="0"/>
      <w:r>
        <w:rPr>
          <w:rStyle w:val="normaltextrun"/>
          <w:color w:val="000000"/>
        </w:rPr>
        <w:t> </w:t>
      </w:r>
      <w:r>
        <w:rPr>
          <w:rStyle w:val="normaltextrun"/>
        </w:rPr>
        <w:t>                                                                                </w:t>
      </w:r>
      <w:r>
        <w:rPr>
          <w:rStyle w:val="normaltextrun"/>
          <w:rFonts w:ascii="Calibri" w:hAnsi="Calibri" w:cs="Calibri"/>
        </w:rPr>
        <w:t>                                       </w:t>
      </w:r>
      <w:r>
        <w:rPr>
          <w:rStyle w:val="eop"/>
          <w:rFonts w:ascii="Calibri" w:hAnsi="Calibri" w:cs="Calibri"/>
        </w:rPr>
        <w:t> </w:t>
      </w:r>
    </w:p>
    <w:p w14:paraId="1D853ABE" w14:textId="77777777" w:rsidR="00ED754D" w:rsidRDefault="00ED754D" w:rsidP="00ED754D">
      <w:pPr>
        <w:pStyle w:val="paragraph"/>
        <w:textAlignment w:val="baseline"/>
        <w:rPr>
          <w:color w:val="000000"/>
        </w:rPr>
      </w:pPr>
      <w:r>
        <w:rPr>
          <w:rStyle w:val="normaltextrun"/>
          <w:rFonts w:ascii="Calibri" w:hAnsi="Calibri" w:cs="Calibri"/>
        </w:rPr>
        <w:t> </w:t>
      </w:r>
      <w:r>
        <w:rPr>
          <w:rStyle w:val="normaltextrun"/>
          <w:color w:val="000000"/>
          <w:sz w:val="23"/>
          <w:szCs w:val="23"/>
        </w:rPr>
        <w:t xml:space="preserve">Instructor: Katherine Scheidler, Ed.D.                                                  </w:t>
      </w:r>
      <w:hyperlink r:id="rId5" w:tgtFrame="_blank" w:history="1">
        <w:r>
          <w:rPr>
            <w:rStyle w:val="normaltextrun"/>
            <w:color w:val="0000FF"/>
            <w:sz w:val="23"/>
            <w:szCs w:val="23"/>
            <w:u w:val="single"/>
          </w:rPr>
          <w:t>www.kayscheidler.com</w:t>
        </w:r>
      </w:hyperlink>
      <w:r>
        <w:rPr>
          <w:rStyle w:val="eop"/>
          <w:color w:val="215868"/>
        </w:rPr>
        <w:t> </w:t>
      </w:r>
    </w:p>
    <w:p w14:paraId="1B2B5F3F" w14:textId="77777777" w:rsidR="00ED754D" w:rsidRDefault="00ED754D" w:rsidP="00ED754D">
      <w:pPr>
        <w:pStyle w:val="paragraph"/>
        <w:textAlignment w:val="baseline"/>
        <w:rPr>
          <w:color w:val="000000"/>
        </w:rPr>
      </w:pPr>
      <w:r>
        <w:rPr>
          <w:rStyle w:val="normaltextrun"/>
          <w:color w:val="000000"/>
          <w:sz w:val="23"/>
          <w:szCs w:val="23"/>
        </w:rPr>
        <w:t xml:space="preserve"> Email: </w:t>
      </w:r>
      <w:hyperlink r:id="rId6" w:tgtFrame="_blank" w:history="1">
        <w:r>
          <w:rPr>
            <w:rStyle w:val="normaltextrun"/>
            <w:color w:val="0000FF"/>
            <w:sz w:val="23"/>
            <w:szCs w:val="23"/>
            <w:u w:val="single"/>
          </w:rPr>
          <w:t>kscheidler@framingham.edu</w:t>
        </w:r>
      </w:hyperlink>
      <w:r>
        <w:rPr>
          <w:rStyle w:val="normaltextrun"/>
          <w:color w:val="000000"/>
          <w:sz w:val="23"/>
          <w:szCs w:val="23"/>
        </w:rPr>
        <w:t>                                                           cell: 617-634-9733 </w:t>
      </w:r>
      <w:r>
        <w:rPr>
          <w:rStyle w:val="eop"/>
          <w:color w:val="000000"/>
          <w:sz w:val="23"/>
          <w:szCs w:val="23"/>
        </w:rPr>
        <w:t> </w:t>
      </w:r>
    </w:p>
    <w:p w14:paraId="69F1ADA7" w14:textId="77777777" w:rsidR="00ED754D" w:rsidRDefault="00ED754D" w:rsidP="00ED754D">
      <w:pPr>
        <w:pStyle w:val="paragraph"/>
        <w:textAlignment w:val="baseline"/>
        <w:rPr>
          <w:color w:val="000000"/>
        </w:rPr>
      </w:pPr>
      <w:r>
        <w:rPr>
          <w:rStyle w:val="normaltextrun"/>
          <w:color w:val="000000"/>
          <w:sz w:val="23"/>
          <w:szCs w:val="23"/>
        </w:rPr>
        <w:t>                   </w:t>
      </w:r>
      <w:r>
        <w:rPr>
          <w:rStyle w:val="eop"/>
          <w:color w:val="000000"/>
          <w:sz w:val="23"/>
          <w:szCs w:val="23"/>
        </w:rPr>
        <w:t> </w:t>
      </w:r>
    </w:p>
    <w:p w14:paraId="779FE197" w14:textId="77777777" w:rsidR="00ED754D" w:rsidRDefault="00ED754D" w:rsidP="00ED754D">
      <w:pPr>
        <w:pStyle w:val="paragraph"/>
        <w:jc w:val="center"/>
        <w:textAlignment w:val="baseline"/>
      </w:pPr>
      <w:r>
        <w:rPr>
          <w:rStyle w:val="normaltextrun"/>
          <w:rFonts w:ascii="Segoe UI Emoji" w:hAnsi="Segoe UI Emoji"/>
        </w:rPr>
        <w:t>Canvas online course</w:t>
      </w:r>
      <w:r>
        <w:rPr>
          <w:rStyle w:val="eop"/>
          <w:rFonts w:ascii="Segoe UI Emoji" w:hAnsi="Segoe UI Emoji"/>
        </w:rPr>
        <w:t> </w:t>
      </w:r>
    </w:p>
    <w:p w14:paraId="4B9E5CB5" w14:textId="77777777" w:rsidR="00ED754D" w:rsidRDefault="00ED754D" w:rsidP="00ED754D">
      <w:pPr>
        <w:pStyle w:val="paragraph"/>
        <w:jc w:val="center"/>
        <w:textAlignment w:val="baseline"/>
      </w:pPr>
      <w:r>
        <w:rPr>
          <w:rStyle w:val="eop"/>
          <w:rFonts w:ascii="Book Antiqua" w:hAnsi="Book Antiqua"/>
          <w:sz w:val="22"/>
          <w:szCs w:val="22"/>
        </w:rPr>
        <w:t> </w:t>
      </w:r>
    </w:p>
    <w:p w14:paraId="15577987" w14:textId="77777777" w:rsidR="00ED754D" w:rsidRDefault="00ED754D" w:rsidP="00ED754D">
      <w:pPr>
        <w:pStyle w:val="paragraph"/>
        <w:jc w:val="center"/>
        <w:textAlignment w:val="baseline"/>
      </w:pPr>
      <w:r>
        <w:rPr>
          <w:rStyle w:val="eop"/>
          <w:rFonts w:ascii="Segoe UI Emoji" w:hAnsi="Segoe UI Emoji"/>
        </w:rPr>
        <w:t> </w:t>
      </w:r>
    </w:p>
    <w:p w14:paraId="57DDE77D" w14:textId="10428B73" w:rsidR="00ED754D" w:rsidRDefault="00ED754D" w:rsidP="00ED754D">
      <w:pPr>
        <w:pStyle w:val="paragraph"/>
        <w:jc w:val="center"/>
        <w:textAlignment w:val="baseline"/>
      </w:pPr>
      <w:r>
        <w:rPr>
          <w:rFonts w:asciiTheme="minorHAnsi" w:eastAsiaTheme="minorHAnsi" w:hAnsiTheme="minorHAnsi" w:cstheme="minorBidi"/>
          <w:noProof/>
          <w:sz w:val="22"/>
          <w:szCs w:val="22"/>
        </w:rPr>
        <w:drawing>
          <wp:anchor distT="0" distB="0" distL="114300" distR="114300" simplePos="0" relativeHeight="251658240" behindDoc="1" locked="0" layoutInCell="1" allowOverlap="1" wp14:anchorId="237A96BF" wp14:editId="494142C4">
            <wp:simplePos x="0" y="0"/>
            <wp:positionH relativeFrom="column">
              <wp:posOffset>82550</wp:posOffset>
            </wp:positionH>
            <wp:positionV relativeFrom="paragraph">
              <wp:posOffset>-635</wp:posOffset>
            </wp:positionV>
            <wp:extent cx="1104900" cy="1060450"/>
            <wp:effectExtent l="0" t="0" r="0" b="6350"/>
            <wp:wrapTight wrapText="bothSides">
              <wp:wrapPolygon edited="0">
                <wp:start x="16014" y="0"/>
                <wp:lineTo x="0" y="1552"/>
                <wp:lineTo x="0" y="6208"/>
                <wp:lineTo x="372" y="12417"/>
                <wp:lineTo x="1490" y="21341"/>
                <wp:lineTo x="5586" y="21341"/>
                <wp:lineTo x="21228" y="19789"/>
                <wp:lineTo x="21228" y="12417"/>
                <wp:lineTo x="20110" y="0"/>
                <wp:lineTo x="16014" y="0"/>
              </wp:wrapPolygon>
            </wp:wrapTight>
            <wp:docPr id="3" name="Picture 3"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curly hai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Segoe UI Emoji" w:hAnsi="Segoe UI Emoji"/>
        </w:rPr>
        <w:t>Are you ready for 2023 MCAS?  Why test scores dropped dramatically in 2019.</w:t>
      </w:r>
      <w:r>
        <w:rPr>
          <w:rStyle w:val="eop"/>
          <w:rFonts w:ascii="Segoe UI Emoji" w:hAnsi="Segoe UI Emoji"/>
        </w:rPr>
        <w:t> </w:t>
      </w:r>
    </w:p>
    <w:p w14:paraId="77069022" w14:textId="77777777" w:rsidR="00ED754D" w:rsidRDefault="00ED754D" w:rsidP="00ED754D">
      <w:pPr>
        <w:pStyle w:val="paragraph"/>
        <w:jc w:val="center"/>
        <w:textAlignment w:val="baseline"/>
      </w:pPr>
      <w:r>
        <w:rPr>
          <w:rStyle w:val="normaltextrun"/>
          <w:rFonts w:ascii="Segoe UI Emoji" w:hAnsi="Segoe UI Emoji"/>
        </w:rPr>
        <w:t xml:space="preserve">One </w:t>
      </w:r>
      <w:r>
        <w:rPr>
          <w:rStyle w:val="contextualspellingandgrammarerror"/>
          <w:rFonts w:ascii="Segoe UI Emoji" w:hAnsi="Segoe UI Emoji"/>
        </w:rPr>
        <w:t>low income</w:t>
      </w:r>
      <w:r>
        <w:rPr>
          <w:rStyle w:val="normaltextrun"/>
          <w:rFonts w:ascii="Segoe UI Emoji" w:hAnsi="Segoe UI Emoji"/>
        </w:rPr>
        <w:t xml:space="preserve"> district dropped to only ten percent of third graders scoring Proficient in math in 2021. Nationally the biggest drop is in grades 3 – 8 math. Wellesley declined from 75% Advanced in ELA in 2018 to 30 points lower in 2019, then bounced back up.</w:t>
      </w:r>
      <w:r>
        <w:rPr>
          <w:rStyle w:val="eop"/>
          <w:rFonts w:ascii="Segoe UI Emoji" w:hAnsi="Segoe UI Emoji"/>
        </w:rPr>
        <w:t> </w:t>
      </w:r>
    </w:p>
    <w:p w14:paraId="58AE3018" w14:textId="545825E3" w:rsidR="00ED754D" w:rsidRDefault="00ED754D" w:rsidP="00ED754D">
      <w:pPr>
        <w:pStyle w:val="paragraph"/>
        <w:jc w:val="center"/>
        <w:textAlignment w:val="baseline"/>
      </w:pPr>
      <w:r>
        <w:rPr>
          <w:rStyle w:val="normaltextrun"/>
          <w:rFonts w:ascii="Segoe UI Emoji" w:hAnsi="Segoe UI Emoji"/>
        </w:rPr>
        <w:t>Standards Learning is the best guide for post-pandemic learning loss. This course provides tips to scaffold learning and use the “zone of proximal development” to boost learning, after the tornado of pandemic era school shutdown.</w:t>
      </w:r>
      <w:r>
        <w:rPr>
          <w:rStyle w:val="eop"/>
          <w:rFonts w:ascii="Segoe UI Emoji" w:hAnsi="Segoe UI Emoji"/>
        </w:rPr>
        <w:t> </w:t>
      </w:r>
      <w:r>
        <w:rPr>
          <w:rStyle w:val="eop"/>
        </w:rPr>
        <w:t> </w:t>
      </w:r>
    </w:p>
    <w:p w14:paraId="3B57B8D4" w14:textId="54B264A8" w:rsidR="00ED754D" w:rsidRDefault="00ED754D" w:rsidP="00ED754D">
      <w:pPr>
        <w:pStyle w:val="paragraph"/>
        <w:jc w:val="center"/>
        <w:textAlignment w:val="baseline"/>
      </w:pPr>
      <w:r>
        <w:rPr>
          <w:rStyle w:val="normaltextrun"/>
        </w:rPr>
        <w:t xml:space="preserve">Required text: </w:t>
      </w:r>
      <w:hyperlink r:id="rId8" w:tgtFrame="_blank" w:history="1">
        <w:r>
          <w:rPr>
            <w:rStyle w:val="normaltextrun"/>
            <w:color w:val="0000FF"/>
            <w:u w:val="single"/>
          </w:rPr>
          <w:t>Standards Matter: The Why and What of Common Core State Standards in Reading and Writing</w:t>
        </w:r>
      </w:hyperlink>
      <w:r>
        <w:rPr>
          <w:rStyle w:val="normaltextrun"/>
        </w:rPr>
        <w:t>, Katherine Scheidler, Montgomery, Ala.: NewSouth Books.</w:t>
      </w:r>
      <w:r>
        <w:rPr>
          <w:rStyle w:val="eop"/>
        </w:rPr>
        <w:t> </w:t>
      </w:r>
      <w:r>
        <w:rPr>
          <w:rStyle w:val="eop"/>
          <w:rFonts w:ascii="Segoe UI Emoji" w:hAnsi="Segoe UI Emoji"/>
        </w:rPr>
        <w:t> </w:t>
      </w:r>
    </w:p>
    <w:p w14:paraId="38D42C2B" w14:textId="5D6D2DCE" w:rsidR="00ED754D" w:rsidRDefault="00ED754D" w:rsidP="00ED754D">
      <w:pPr>
        <w:pStyle w:val="paragraph"/>
        <w:textAlignment w:val="baseline"/>
      </w:pPr>
      <w:proofErr w:type="gramStart"/>
      <w:r>
        <w:rPr>
          <w:rStyle w:val="contextualspellingandgrammarerror"/>
          <w:rFonts w:ascii="Segoe UI Emoji" w:hAnsi="Segoe UI Emoji"/>
        </w:rPr>
        <w:t>There’s</w:t>
      </w:r>
      <w:proofErr w:type="gramEnd"/>
      <w:r>
        <w:rPr>
          <w:rStyle w:val="normaltextrun"/>
          <w:rFonts w:ascii="Segoe UI Emoji" w:hAnsi="Segoe UI Emoji"/>
        </w:rPr>
        <w:t xml:space="preserve"> no question students suffered learning loss in the past few years. Standards learning is the best guide to boost essential learning, and to have your students shine on MCAS!</w:t>
      </w:r>
      <w:r>
        <w:rPr>
          <w:rStyle w:val="eop"/>
          <w:rFonts w:ascii="Segoe UI Emoji" w:hAnsi="Segoe UI Emoji"/>
        </w:rPr>
        <w:t> </w:t>
      </w:r>
    </w:p>
    <w:p w14:paraId="3EAF3A20" w14:textId="77777777" w:rsidR="00ED754D" w:rsidRDefault="00ED754D" w:rsidP="00ED754D">
      <w:pPr>
        <w:pStyle w:val="paragraph"/>
        <w:textAlignment w:val="baseline"/>
      </w:pPr>
      <w:r>
        <w:rPr>
          <w:rStyle w:val="normaltextrun"/>
          <w:rFonts w:ascii="Segoe UI Emoji" w:hAnsi="Segoe UI Emoji"/>
        </w:rPr>
        <w:t xml:space="preserve">In this course, we’ll review and discuss the most recently released MCAS sample </w:t>
      </w:r>
      <w:r>
        <w:rPr>
          <w:rStyle w:val="contextualspellingandgrammarerror"/>
          <w:rFonts w:ascii="Segoe UI Emoji" w:hAnsi="Segoe UI Emoji"/>
        </w:rPr>
        <w:t>tests, and</w:t>
      </w:r>
      <w:r>
        <w:rPr>
          <w:rStyle w:val="normaltextrun"/>
          <w:rFonts w:ascii="Segoe UI Emoji" w:hAnsi="Segoe UI Emoji"/>
        </w:rPr>
        <w:t xml:space="preserve"> </w:t>
      </w:r>
      <w:r>
        <w:rPr>
          <w:rStyle w:val="normaltextrun"/>
          <w:rFonts w:ascii="Segoe UI Emoji" w:hAnsi="Segoe UI Emoji"/>
          <w:i/>
          <w:iCs/>
        </w:rPr>
        <w:t>provide strategies</w:t>
      </w:r>
      <w:r>
        <w:rPr>
          <w:rStyle w:val="normaltextrun"/>
          <w:rFonts w:ascii="Segoe UI Emoji" w:hAnsi="Segoe UI Emoji"/>
        </w:rPr>
        <w:t xml:space="preserve"> to help prepare students for the test. The 2019 major drop in tenth grade scores statewide show how challenging the current MCAS is. Remote and hybrid learning strategies are presented and discussed.</w:t>
      </w:r>
      <w:r>
        <w:rPr>
          <w:rStyle w:val="eop"/>
          <w:rFonts w:ascii="Segoe UI Emoji" w:hAnsi="Segoe UI Emoji"/>
        </w:rPr>
        <w:t> </w:t>
      </w:r>
    </w:p>
    <w:p w14:paraId="22A00CD1" w14:textId="766CF3F6" w:rsidR="00ED754D" w:rsidRDefault="00ED754D" w:rsidP="00ED754D">
      <w:pPr>
        <w:pStyle w:val="paragraph"/>
        <w:textAlignment w:val="baseline"/>
      </w:pPr>
      <w:r>
        <w:rPr>
          <w:rStyle w:val="eop"/>
          <w:rFonts w:ascii="Segoe UI Emoji" w:hAnsi="Segoe UI Emoji"/>
        </w:rPr>
        <w:lastRenderedPageBreak/>
        <w:t> </w:t>
      </w:r>
      <w:r>
        <w:rPr>
          <w:rStyle w:val="normaltextrun"/>
          <w:rFonts w:ascii="Segoe UI Emoji" w:hAnsi="Segoe UI Emoji"/>
        </w:rPr>
        <w:t xml:space="preserve">This course presents </w:t>
      </w:r>
      <w:r>
        <w:rPr>
          <w:rStyle w:val="normaltextrun"/>
          <w:rFonts w:ascii="Segoe UI Emoji" w:hAnsi="Segoe UI Emoji"/>
          <w:i/>
          <w:iCs/>
        </w:rPr>
        <w:t>HOW</w:t>
      </w:r>
      <w:r>
        <w:rPr>
          <w:rStyle w:val="normaltextrun"/>
          <w:rFonts w:ascii="Segoe UI Emoji" w:hAnsi="Segoe UI Emoji"/>
        </w:rPr>
        <w:t xml:space="preserve"> we help students learn the standards tested.</w:t>
      </w:r>
      <w:r>
        <w:rPr>
          <w:rStyle w:val="eop"/>
          <w:rFonts w:ascii="Segoe UI Emoji" w:hAnsi="Segoe UI Emoji"/>
        </w:rPr>
        <w:t>  </w:t>
      </w:r>
    </w:p>
    <w:p w14:paraId="4F353FE6" w14:textId="174571BA" w:rsidR="00ED754D" w:rsidRDefault="00ED754D" w:rsidP="00ED754D">
      <w:pPr>
        <w:pStyle w:val="paragraph"/>
        <w:textAlignment w:val="baseline"/>
      </w:pPr>
      <w:r>
        <w:rPr>
          <w:rStyle w:val="normaltextrun"/>
          <w:rFonts w:ascii="Segoe UI Emoji" w:hAnsi="Segoe UI Emoji"/>
        </w:rPr>
        <w:t xml:space="preserve">New areas since the 2018 ELA MCAS are in student writing and reading questions, with the Part A and Part B test format for close reading text evidence, and the long writing pieces at each grade level. No longer is the lucky guess on </w:t>
      </w:r>
      <w:r>
        <w:rPr>
          <w:rStyle w:val="normaltextrun"/>
          <w:rFonts w:ascii="Segoe UI Emoji" w:hAnsi="Segoe UI Emoji"/>
          <w:i/>
          <w:iCs/>
        </w:rPr>
        <w:t>close reading</w:t>
      </w:r>
      <w:r>
        <w:rPr>
          <w:rStyle w:val="normaltextrun"/>
          <w:rFonts w:ascii="Segoe UI Emoji" w:hAnsi="Segoe UI Emoji"/>
        </w:rPr>
        <w:t xml:space="preserve"> sufficient. It’s great to practice year-long, ‘’Where is that stated in the text?’’ Now if a student gets part B correct (the sentence that’s the context), but Part A is wrong, both those points are incorrect answers. No more guessing.  This context citing is a great skill to have, to be able to continue to learn, and to be able to move on in reading and developing new ideas.</w:t>
      </w:r>
      <w:r>
        <w:rPr>
          <w:rStyle w:val="eop"/>
          <w:rFonts w:ascii="Segoe UI Emoji" w:hAnsi="Segoe UI Emoji"/>
        </w:rPr>
        <w:t> </w:t>
      </w:r>
    </w:p>
    <w:p w14:paraId="057837C7" w14:textId="569C6906" w:rsidR="00ED754D" w:rsidRDefault="00ED754D" w:rsidP="00ED754D">
      <w:pPr>
        <w:pStyle w:val="paragraph"/>
        <w:textAlignment w:val="baseline"/>
      </w:pPr>
      <w:r>
        <w:rPr>
          <w:rStyle w:val="normaltextrun"/>
          <w:rFonts w:ascii="Segoe UI Emoji" w:hAnsi="Segoe UI Emoji"/>
        </w:rPr>
        <w:t> The newer writing type of the ‘’Text Based Essay” is challenging. This is a writing type of Argument, Essay or Narrative, based on response to a reading passage.  </w:t>
      </w:r>
      <w:r>
        <w:rPr>
          <w:rStyle w:val="eop"/>
          <w:rFonts w:ascii="Segoe UI Emoji" w:hAnsi="Segoe UI Emoji"/>
        </w:rPr>
        <w:t> </w:t>
      </w:r>
    </w:p>
    <w:p w14:paraId="5DE01CAB" w14:textId="4B8F1A99" w:rsidR="00ED754D" w:rsidRDefault="00ED754D" w:rsidP="00ED754D">
      <w:pPr>
        <w:pStyle w:val="paragraph"/>
        <w:textAlignment w:val="baseline"/>
      </w:pPr>
      <w:r>
        <w:rPr>
          <w:rStyle w:val="normaltextrun"/>
          <w:rFonts w:ascii="Segoe UI Emoji" w:hAnsi="Segoe UI Emoji"/>
        </w:rPr>
        <w:t>Learn how to develop your year’s course by integrating the specific Standards learning and these newly tested areas, for excellence in literacy – reading and writing --development with all students. Engaging students in active learning makes the difference.</w:t>
      </w:r>
      <w:r>
        <w:rPr>
          <w:rStyle w:val="eop"/>
          <w:rFonts w:ascii="Segoe UI Emoji" w:hAnsi="Segoe UI Emoji"/>
        </w:rPr>
        <w:t> </w:t>
      </w:r>
    </w:p>
    <w:p w14:paraId="3EA37EEF" w14:textId="28B4B911" w:rsidR="00ED754D" w:rsidRDefault="00ED754D" w:rsidP="00ED754D">
      <w:pPr>
        <w:pStyle w:val="paragraph"/>
        <w:textAlignment w:val="baseline"/>
      </w:pPr>
      <w:r>
        <w:rPr>
          <w:rStyle w:val="normaltextrun"/>
          <w:rFonts w:ascii="Segoe UI Emoji" w:hAnsi="Segoe UI Emoji"/>
        </w:rPr>
        <w:t>The current MCAS is a more challenging test, and with more challenging reading passages. It’s a good test to work toward to boost learning. Learn how to integrate Massachusetts Standards learning into your teaching and how to prepare your students for the coming MCAS, and to see test score results that will show that you’ve taught your students well!</w:t>
      </w:r>
      <w:r>
        <w:rPr>
          <w:rStyle w:val="eop"/>
          <w:rFonts w:ascii="Segoe UI Emoji" w:hAnsi="Segoe UI Emoji"/>
        </w:rPr>
        <w:t> </w:t>
      </w:r>
    </w:p>
    <w:p w14:paraId="16889D0F" w14:textId="227497EE" w:rsidR="00ED754D" w:rsidRDefault="00ED754D" w:rsidP="00ED754D">
      <w:pPr>
        <w:pStyle w:val="paragraph"/>
        <w:textAlignment w:val="baseline"/>
      </w:pPr>
      <w:r>
        <w:rPr>
          <w:rStyle w:val="normaltextrun"/>
          <w:rFonts w:ascii="Segoe UI Emoji" w:hAnsi="Segoe UI Emoji"/>
        </w:rPr>
        <w:t>This course presents the sample DESE-released MCAS tests, plus new DESE posted materials. We’ll interact and share ideas in this interactive “any time, any place” distance learning course. This course applies to all subjects, all grade levels, and special education and EL teachers.</w:t>
      </w:r>
      <w:r>
        <w:rPr>
          <w:rStyle w:val="eop"/>
          <w:rFonts w:ascii="Segoe UI Emoji" w:hAnsi="Segoe UI Emoji"/>
        </w:rPr>
        <w:t> </w:t>
      </w:r>
    </w:p>
    <w:p w14:paraId="573DCA33" w14:textId="7484B61F" w:rsidR="00ED754D" w:rsidRDefault="00ED754D" w:rsidP="00ED754D">
      <w:pPr>
        <w:pStyle w:val="paragraph"/>
        <w:jc w:val="center"/>
        <w:textAlignment w:val="baseline"/>
      </w:pPr>
      <w:r>
        <w:rPr>
          <w:rStyle w:val="normaltextrun"/>
          <w:b/>
          <w:bCs/>
          <w:i/>
          <w:iCs/>
          <w:color w:val="0070C0"/>
        </w:rPr>
        <w:t>See Instructor Profile, p.12</w:t>
      </w:r>
      <w:r>
        <w:rPr>
          <w:rStyle w:val="eop"/>
          <w:color w:val="0070C0"/>
        </w:rPr>
        <w:t> </w:t>
      </w:r>
    </w:p>
    <w:p w14:paraId="7882F38B" w14:textId="77777777" w:rsidR="00ED754D" w:rsidRDefault="00ED754D" w:rsidP="00ED754D">
      <w:pPr>
        <w:pStyle w:val="paragraph"/>
        <w:textAlignment w:val="baseline"/>
      </w:pPr>
      <w:r>
        <w:rPr>
          <w:rStyle w:val="normaltextrun"/>
          <w:rFonts w:ascii="Book Antiqua" w:hAnsi="Book Antiqua"/>
          <w:i/>
          <w:iCs/>
        </w:rPr>
        <w:t xml:space="preserve">                                                      </w:t>
      </w:r>
      <w:r>
        <w:rPr>
          <w:rStyle w:val="normaltextrun"/>
          <w:rFonts w:ascii="Book Antiqua" w:hAnsi="Book Antiqua"/>
          <w:b/>
          <w:bCs/>
          <w:color w:val="0070C0"/>
          <w:u w:val="single"/>
        </w:rPr>
        <w:t>Course Description  </w:t>
      </w:r>
      <w:r>
        <w:rPr>
          <w:rStyle w:val="eop"/>
          <w:rFonts w:ascii="Book Antiqua" w:hAnsi="Book Antiqua"/>
          <w:color w:val="0070C0"/>
        </w:rPr>
        <w:t> </w:t>
      </w:r>
    </w:p>
    <w:p w14:paraId="52C626B6" w14:textId="77777777" w:rsidR="00ED754D" w:rsidRDefault="00ED754D" w:rsidP="00ED754D">
      <w:pPr>
        <w:pStyle w:val="paragraph"/>
        <w:textAlignment w:val="baseline"/>
      </w:pPr>
      <w:r>
        <w:rPr>
          <w:rStyle w:val="normaltextrun"/>
          <w:rFonts w:ascii="Book Antiqua" w:hAnsi="Book Antiqua"/>
          <w:b/>
          <w:bCs/>
          <w:i/>
          <w:iCs/>
        </w:rPr>
        <w:t>Connecting Standards to</w:t>
      </w:r>
      <w:r>
        <w:rPr>
          <w:rStyle w:val="normaltextrun"/>
          <w:rFonts w:ascii="Book Antiqua" w:hAnsi="Book Antiqua"/>
          <w:b/>
          <w:bCs/>
          <w:i/>
          <w:iCs/>
          <w:color w:val="215868"/>
        </w:rPr>
        <w:t xml:space="preserve"> </w:t>
      </w:r>
      <w:r>
        <w:rPr>
          <w:rStyle w:val="normaltextrun"/>
          <w:rFonts w:ascii="Book Antiqua" w:hAnsi="Book Antiqua"/>
          <w:b/>
          <w:bCs/>
          <w:i/>
          <w:iCs/>
        </w:rPr>
        <w:t>Practice</w:t>
      </w:r>
      <w:r>
        <w:rPr>
          <w:rStyle w:val="normaltextrun"/>
          <w:rFonts w:ascii="Book Antiqua" w:hAnsi="Book Antiqua"/>
          <w:b/>
          <w:bCs/>
        </w:rPr>
        <w:t xml:space="preserve"> provides information on the rationale for, and advantages of common national standards, and how the standards will help teachers help students learn.  Participants will understand the ten Anchor Standards in reading and writing, and your grade level Standards. Participants will review instructor-developed mastery teaching units and exemplary Common Core rubrics to guide and assess students’ learning, and will understand performance assessment and mastery learning by creating their own teaching unit for their class. </w:t>
      </w:r>
      <w:r>
        <w:rPr>
          <w:rStyle w:val="eop"/>
          <w:rFonts w:ascii="Book Antiqua" w:hAnsi="Book Antiqua"/>
        </w:rPr>
        <w:t> </w:t>
      </w:r>
    </w:p>
    <w:p w14:paraId="16C800D7" w14:textId="77777777" w:rsidR="00ED754D" w:rsidRDefault="00ED754D" w:rsidP="00ED754D">
      <w:pPr>
        <w:pStyle w:val="paragraph"/>
        <w:textAlignment w:val="baseline"/>
      </w:pPr>
      <w:r>
        <w:rPr>
          <w:rStyle w:val="normaltextrun"/>
          <w:rFonts w:ascii="Book Antiqua" w:hAnsi="Book Antiqua"/>
          <w:b/>
          <w:bCs/>
        </w:rPr>
        <w:lastRenderedPageBreak/>
        <w:t>God Standards-based planning results in good learning that helps all students grow. Your test results will make you smile!</w:t>
      </w:r>
      <w:r>
        <w:rPr>
          <w:rStyle w:val="eop"/>
          <w:rFonts w:ascii="Book Antiqua" w:hAnsi="Book Antiqua"/>
        </w:rPr>
        <w:t> </w:t>
      </w:r>
    </w:p>
    <w:p w14:paraId="11D50117" w14:textId="77777777" w:rsidR="00ED754D" w:rsidRDefault="00ED754D" w:rsidP="00ED754D">
      <w:pPr>
        <w:pStyle w:val="paragraph"/>
        <w:textAlignment w:val="baseline"/>
      </w:pPr>
      <w:r>
        <w:rPr>
          <w:rStyle w:val="eop"/>
          <w:rFonts w:ascii="Book Antiqua" w:hAnsi="Book Antiqua"/>
        </w:rPr>
        <w:t> </w:t>
      </w:r>
    </w:p>
    <w:p w14:paraId="33977FAF" w14:textId="77777777" w:rsidR="00ED754D" w:rsidRDefault="00ED754D" w:rsidP="00ED754D">
      <w:pPr>
        <w:pStyle w:val="paragraph"/>
        <w:textAlignment w:val="baseline"/>
      </w:pPr>
      <w:r>
        <w:rPr>
          <w:rStyle w:val="normaltextrun"/>
          <w:rFonts w:ascii="Book Antiqua" w:hAnsi="Book Antiqua"/>
          <w:b/>
          <w:bCs/>
        </w:rPr>
        <w:t> </w:t>
      </w:r>
      <w:r>
        <w:rPr>
          <w:rStyle w:val="normaltextrun"/>
          <w:rFonts w:ascii="Book Antiqua" w:hAnsi="Book Antiqua"/>
          <w:b/>
          <w:bCs/>
          <w:color w:val="0070C0"/>
          <w:u w:val="single"/>
        </w:rPr>
        <w:t>Course Goals</w:t>
      </w:r>
      <w:r>
        <w:rPr>
          <w:rStyle w:val="eop"/>
          <w:rFonts w:ascii="Book Antiqua" w:hAnsi="Book Antiqua"/>
          <w:color w:val="0070C0"/>
        </w:rPr>
        <w:t> </w:t>
      </w:r>
    </w:p>
    <w:p w14:paraId="560A3C7B" w14:textId="77777777" w:rsidR="00ED754D" w:rsidRDefault="00ED754D" w:rsidP="00ED754D">
      <w:pPr>
        <w:pStyle w:val="paragraph"/>
        <w:textAlignment w:val="baseline"/>
      </w:pPr>
      <w:r>
        <w:rPr>
          <w:rStyle w:val="normaltextrun"/>
          <w:rFonts w:ascii="Book Antiqua" w:hAnsi="Book Antiqua"/>
          <w:b/>
          <w:bCs/>
          <w:color w:val="0070C0"/>
        </w:rPr>
        <w:t xml:space="preserve">       </w:t>
      </w:r>
      <w:r>
        <w:rPr>
          <w:rStyle w:val="normaltextrun"/>
          <w:rFonts w:ascii="Book Antiqua" w:hAnsi="Book Antiqua"/>
          <w:b/>
          <w:bCs/>
          <w:color w:val="0070C0"/>
          <w:u w:val="single"/>
        </w:rPr>
        <w:t>This course will:</w:t>
      </w:r>
      <w:r>
        <w:rPr>
          <w:rStyle w:val="eop"/>
          <w:rFonts w:ascii="Book Antiqua" w:hAnsi="Book Antiqua"/>
          <w:color w:val="0070C0"/>
        </w:rPr>
        <w:t> </w:t>
      </w:r>
    </w:p>
    <w:p w14:paraId="61BF27B4" w14:textId="77777777" w:rsidR="00ED754D" w:rsidRDefault="00ED754D" w:rsidP="00ED754D">
      <w:pPr>
        <w:pStyle w:val="paragraph"/>
        <w:numPr>
          <w:ilvl w:val="0"/>
          <w:numId w:val="1"/>
        </w:numPr>
        <w:ind w:left="1080" w:firstLine="0"/>
        <w:textAlignment w:val="baseline"/>
        <w:rPr>
          <w:rFonts w:ascii="Book Antiqua" w:hAnsi="Book Antiqua"/>
        </w:rPr>
      </w:pPr>
      <w:r>
        <w:rPr>
          <w:rStyle w:val="normaltextrun"/>
          <w:rFonts w:ascii="Book Antiqua" w:hAnsi="Book Antiqua"/>
        </w:rPr>
        <w:t>Fully inform teachers on the Common Core Standards in Reading and Writing</w:t>
      </w:r>
      <w:r>
        <w:rPr>
          <w:rStyle w:val="eop"/>
          <w:rFonts w:ascii="Book Antiqua" w:hAnsi="Book Antiqua"/>
        </w:rPr>
        <w:t> </w:t>
      </w:r>
    </w:p>
    <w:p w14:paraId="7D63093E" w14:textId="77777777" w:rsidR="00ED754D" w:rsidRDefault="00ED754D" w:rsidP="00ED754D">
      <w:pPr>
        <w:pStyle w:val="paragraph"/>
        <w:numPr>
          <w:ilvl w:val="0"/>
          <w:numId w:val="1"/>
        </w:numPr>
        <w:ind w:left="1080" w:firstLine="0"/>
        <w:textAlignment w:val="baseline"/>
        <w:rPr>
          <w:rFonts w:ascii="Book Antiqua" w:hAnsi="Book Antiqua"/>
        </w:rPr>
      </w:pPr>
      <w:r>
        <w:rPr>
          <w:rStyle w:val="normaltextrun"/>
          <w:rFonts w:ascii="Book Antiqua" w:hAnsi="Book Antiqua"/>
        </w:rPr>
        <w:t>Help course participants understand the rationale for Standards-based learning</w:t>
      </w:r>
      <w:r>
        <w:rPr>
          <w:rStyle w:val="eop"/>
          <w:rFonts w:ascii="Book Antiqua" w:hAnsi="Book Antiqua"/>
        </w:rPr>
        <w:t> </w:t>
      </w:r>
    </w:p>
    <w:p w14:paraId="5B667C18" w14:textId="77777777" w:rsidR="00ED754D" w:rsidRDefault="00ED754D" w:rsidP="00ED754D">
      <w:pPr>
        <w:pStyle w:val="paragraph"/>
        <w:numPr>
          <w:ilvl w:val="0"/>
          <w:numId w:val="1"/>
        </w:numPr>
        <w:ind w:left="1080" w:firstLine="0"/>
        <w:textAlignment w:val="baseline"/>
        <w:rPr>
          <w:rFonts w:ascii="Book Antiqua" w:hAnsi="Book Antiqua"/>
        </w:rPr>
      </w:pPr>
      <w:r>
        <w:rPr>
          <w:rStyle w:val="normaltextrun"/>
          <w:rFonts w:ascii="Book Antiqua" w:hAnsi="Book Antiqua"/>
        </w:rPr>
        <w:t>provide teachers with resources to develop Common Core teaching units</w:t>
      </w:r>
      <w:r>
        <w:rPr>
          <w:rStyle w:val="eop"/>
          <w:rFonts w:ascii="Book Antiqua" w:hAnsi="Book Antiqua"/>
        </w:rPr>
        <w:t> </w:t>
      </w:r>
    </w:p>
    <w:p w14:paraId="05B38634" w14:textId="77777777" w:rsidR="00ED754D" w:rsidRDefault="00ED754D" w:rsidP="00ED754D">
      <w:pPr>
        <w:pStyle w:val="paragraph"/>
        <w:numPr>
          <w:ilvl w:val="0"/>
          <w:numId w:val="1"/>
        </w:numPr>
        <w:ind w:left="1080" w:firstLine="0"/>
        <w:textAlignment w:val="baseline"/>
        <w:rPr>
          <w:rFonts w:ascii="Book Antiqua" w:hAnsi="Book Antiqua"/>
        </w:rPr>
      </w:pPr>
      <w:r>
        <w:rPr>
          <w:rStyle w:val="normaltextrun"/>
          <w:rFonts w:ascii="Book Antiqua" w:hAnsi="Book Antiqua"/>
        </w:rPr>
        <w:t>create a learning community in which participants learn from exchanging ideas      </w:t>
      </w:r>
      <w:r>
        <w:rPr>
          <w:rStyle w:val="eop"/>
          <w:rFonts w:ascii="Book Antiqua" w:hAnsi="Book Antiqua"/>
        </w:rPr>
        <w:t> </w:t>
      </w:r>
    </w:p>
    <w:p w14:paraId="5330386E" w14:textId="77777777" w:rsidR="00ED754D" w:rsidRDefault="00ED754D" w:rsidP="00ED754D">
      <w:pPr>
        <w:pStyle w:val="paragraph"/>
        <w:numPr>
          <w:ilvl w:val="0"/>
          <w:numId w:val="1"/>
        </w:numPr>
        <w:ind w:left="1080" w:firstLine="0"/>
        <w:textAlignment w:val="baseline"/>
        <w:rPr>
          <w:rFonts w:ascii="Book Antiqua" w:hAnsi="Book Antiqua"/>
        </w:rPr>
      </w:pPr>
      <w:r>
        <w:rPr>
          <w:rStyle w:val="normaltextrun"/>
          <w:rFonts w:ascii="Book Antiqua" w:hAnsi="Book Antiqua"/>
        </w:rPr>
        <w:t>Help participants accept feedback for teacher evaluation by using unit feedback      </w:t>
      </w:r>
      <w:r>
        <w:rPr>
          <w:rStyle w:val="eop"/>
          <w:rFonts w:ascii="Book Antiqua" w:hAnsi="Book Antiqua"/>
        </w:rPr>
        <w:t> </w:t>
      </w:r>
    </w:p>
    <w:p w14:paraId="7BF1AEFF" w14:textId="77777777" w:rsidR="00ED754D" w:rsidRDefault="00ED754D" w:rsidP="00ED754D">
      <w:pPr>
        <w:pStyle w:val="paragraph"/>
        <w:textAlignment w:val="baseline"/>
      </w:pPr>
      <w:r>
        <w:rPr>
          <w:rStyle w:val="normaltextrun"/>
          <w:rFonts w:ascii="Book Antiqua" w:hAnsi="Book Antiqua"/>
        </w:rPr>
        <w:t>                         </w:t>
      </w:r>
      <w:r>
        <w:rPr>
          <w:rStyle w:val="eop"/>
          <w:rFonts w:ascii="Book Antiqua" w:hAnsi="Book Antiqua"/>
        </w:rPr>
        <w:t> </w:t>
      </w:r>
    </w:p>
    <w:p w14:paraId="01D36114" w14:textId="77777777" w:rsidR="00ED754D" w:rsidRDefault="00ED754D" w:rsidP="00ED754D">
      <w:pPr>
        <w:pStyle w:val="paragraph"/>
        <w:textAlignment w:val="baseline"/>
      </w:pPr>
      <w:r>
        <w:rPr>
          <w:rStyle w:val="normaltextrun"/>
          <w:rFonts w:ascii="Book Antiqua" w:hAnsi="Book Antiqua"/>
          <w:b/>
          <w:bCs/>
          <w:color w:val="0070C0"/>
          <w:u w:val="single"/>
        </w:rPr>
        <w:t>Course Objectives</w:t>
      </w:r>
      <w:r>
        <w:rPr>
          <w:rStyle w:val="eop"/>
          <w:rFonts w:ascii="Book Antiqua" w:hAnsi="Book Antiqua"/>
          <w:color w:val="0070C0"/>
        </w:rPr>
        <w:t> </w:t>
      </w:r>
    </w:p>
    <w:p w14:paraId="253FFA3C" w14:textId="77777777" w:rsidR="00ED754D" w:rsidRDefault="00ED754D" w:rsidP="00ED754D">
      <w:pPr>
        <w:pStyle w:val="paragraph"/>
        <w:textAlignment w:val="baseline"/>
      </w:pPr>
      <w:r>
        <w:rPr>
          <w:rStyle w:val="normaltextrun"/>
          <w:rFonts w:ascii="Book Antiqua" w:hAnsi="Book Antiqua"/>
          <w:b/>
          <w:bCs/>
          <w:color w:val="0070C0"/>
        </w:rPr>
        <w:t xml:space="preserve">       </w:t>
      </w:r>
      <w:r>
        <w:rPr>
          <w:rStyle w:val="normaltextrun"/>
          <w:rFonts w:ascii="Book Antiqua" w:hAnsi="Book Antiqua"/>
          <w:b/>
          <w:bCs/>
          <w:color w:val="0070C0"/>
          <w:u w:val="single"/>
        </w:rPr>
        <w:t>Objectives are to</w:t>
      </w:r>
      <w:r>
        <w:rPr>
          <w:rStyle w:val="eop"/>
          <w:rFonts w:ascii="Book Antiqua" w:hAnsi="Book Antiqua"/>
          <w:color w:val="0070C0"/>
        </w:rPr>
        <w:t> </w:t>
      </w:r>
    </w:p>
    <w:p w14:paraId="226F8B98" w14:textId="77777777" w:rsidR="00ED754D" w:rsidRDefault="00ED754D" w:rsidP="00ED754D">
      <w:pPr>
        <w:pStyle w:val="paragraph"/>
        <w:textAlignment w:val="baseline"/>
      </w:pPr>
      <w:r>
        <w:rPr>
          <w:rStyle w:val="eop"/>
          <w:rFonts w:ascii="Book Antiqua" w:hAnsi="Book Antiqua"/>
          <w:color w:val="0070C0"/>
        </w:rPr>
        <w:t> </w:t>
      </w:r>
    </w:p>
    <w:p w14:paraId="2C4B0EC0" w14:textId="77777777" w:rsidR="00ED754D" w:rsidRDefault="00ED754D" w:rsidP="00ED754D">
      <w:pPr>
        <w:pStyle w:val="paragraph"/>
        <w:numPr>
          <w:ilvl w:val="0"/>
          <w:numId w:val="2"/>
        </w:numPr>
        <w:ind w:left="1080" w:firstLine="0"/>
        <w:textAlignment w:val="baseline"/>
        <w:rPr>
          <w:rFonts w:ascii="Book Antiqua" w:hAnsi="Book Antiqua"/>
        </w:rPr>
      </w:pPr>
      <w:r>
        <w:rPr>
          <w:rStyle w:val="normaltextrun"/>
          <w:rFonts w:ascii="Book Antiqua" w:hAnsi="Book Antiqua"/>
        </w:rPr>
        <w:t>Understand that Standards Learning boosts needed skills and understandings essential for student achievement at high levels</w:t>
      </w:r>
      <w:r>
        <w:rPr>
          <w:rStyle w:val="eop"/>
          <w:rFonts w:ascii="Book Antiqua" w:hAnsi="Book Antiqua"/>
        </w:rPr>
        <w:t> </w:t>
      </w:r>
    </w:p>
    <w:p w14:paraId="5681AEFF" w14:textId="77777777" w:rsidR="00ED754D" w:rsidRDefault="00ED754D" w:rsidP="00ED754D">
      <w:pPr>
        <w:pStyle w:val="paragraph"/>
        <w:numPr>
          <w:ilvl w:val="0"/>
          <w:numId w:val="3"/>
        </w:numPr>
        <w:ind w:left="1080" w:firstLine="0"/>
        <w:textAlignment w:val="baseline"/>
        <w:rPr>
          <w:rFonts w:ascii="Book Antiqua" w:hAnsi="Book Antiqua"/>
        </w:rPr>
      </w:pPr>
      <w:r>
        <w:rPr>
          <w:rStyle w:val="normaltextrun"/>
          <w:rFonts w:ascii="Book Antiqua" w:hAnsi="Book Antiqua"/>
        </w:rPr>
        <w:t>‘’Teaching to the test’’ is good!</w:t>
      </w:r>
      <w:r>
        <w:rPr>
          <w:rStyle w:val="eop"/>
          <w:rFonts w:ascii="Book Antiqua" w:hAnsi="Book Antiqua"/>
        </w:rPr>
        <w:t> </w:t>
      </w:r>
    </w:p>
    <w:p w14:paraId="48233EE8" w14:textId="77777777" w:rsidR="00ED754D" w:rsidRDefault="00ED754D" w:rsidP="00ED754D">
      <w:pPr>
        <w:pStyle w:val="paragraph"/>
        <w:numPr>
          <w:ilvl w:val="0"/>
          <w:numId w:val="3"/>
        </w:numPr>
        <w:ind w:left="1080" w:firstLine="0"/>
        <w:textAlignment w:val="baseline"/>
        <w:rPr>
          <w:rFonts w:ascii="Book Antiqua" w:hAnsi="Book Antiqua"/>
        </w:rPr>
      </w:pPr>
      <w:r>
        <w:rPr>
          <w:rStyle w:val="normaltextrun"/>
          <w:rFonts w:ascii="Book Antiqua" w:hAnsi="Book Antiqua"/>
        </w:rPr>
        <w:t>Help teachers develop deep understanding of one’s own grade level CCSS expectations</w:t>
      </w:r>
      <w:r>
        <w:rPr>
          <w:rStyle w:val="eop"/>
          <w:rFonts w:ascii="Book Antiqua" w:hAnsi="Book Antiqua"/>
        </w:rPr>
        <w:t> </w:t>
      </w:r>
    </w:p>
    <w:p w14:paraId="0B31350F" w14:textId="77777777" w:rsidR="00ED754D" w:rsidRDefault="00ED754D" w:rsidP="00ED754D">
      <w:pPr>
        <w:pStyle w:val="paragraph"/>
        <w:numPr>
          <w:ilvl w:val="0"/>
          <w:numId w:val="3"/>
        </w:numPr>
        <w:ind w:left="1080" w:firstLine="0"/>
        <w:textAlignment w:val="baseline"/>
        <w:rPr>
          <w:rFonts w:ascii="Book Antiqua" w:hAnsi="Book Antiqua"/>
        </w:rPr>
      </w:pPr>
      <w:r>
        <w:rPr>
          <w:rStyle w:val="normaltextrun"/>
          <w:rFonts w:ascii="Book Antiqua" w:hAnsi="Book Antiqua"/>
        </w:rPr>
        <w:t> Help teachers understand the “less is more” concept of mastery learning </w:t>
      </w:r>
      <w:r>
        <w:rPr>
          <w:rStyle w:val="eop"/>
          <w:rFonts w:ascii="Book Antiqua" w:hAnsi="Book Antiqua"/>
        </w:rPr>
        <w:t> </w:t>
      </w:r>
    </w:p>
    <w:p w14:paraId="79CD2DB4" w14:textId="77777777" w:rsidR="00ED754D" w:rsidRDefault="00ED754D" w:rsidP="00ED754D">
      <w:pPr>
        <w:pStyle w:val="paragraph"/>
        <w:numPr>
          <w:ilvl w:val="0"/>
          <w:numId w:val="3"/>
        </w:numPr>
        <w:ind w:left="1080" w:firstLine="0"/>
        <w:textAlignment w:val="baseline"/>
        <w:rPr>
          <w:rFonts w:ascii="Book Antiqua" w:hAnsi="Book Antiqua"/>
        </w:rPr>
      </w:pPr>
      <w:r>
        <w:rPr>
          <w:rStyle w:val="normaltextrun"/>
          <w:rFonts w:ascii="Book Antiqua" w:hAnsi="Book Antiqua"/>
        </w:rPr>
        <w:t>Understand how to develop student growth through differentiating learning </w:t>
      </w:r>
      <w:r>
        <w:rPr>
          <w:rStyle w:val="eop"/>
          <w:rFonts w:ascii="Book Antiqua" w:hAnsi="Book Antiqua"/>
        </w:rPr>
        <w:t> </w:t>
      </w:r>
    </w:p>
    <w:p w14:paraId="4F5F4781" w14:textId="77777777" w:rsidR="00ED754D" w:rsidRDefault="00ED754D" w:rsidP="00ED754D">
      <w:pPr>
        <w:pStyle w:val="paragraph"/>
        <w:numPr>
          <w:ilvl w:val="0"/>
          <w:numId w:val="3"/>
        </w:numPr>
        <w:ind w:left="1080" w:firstLine="0"/>
        <w:textAlignment w:val="baseline"/>
        <w:rPr>
          <w:rFonts w:ascii="Book Antiqua" w:hAnsi="Book Antiqua"/>
        </w:rPr>
      </w:pPr>
      <w:r>
        <w:rPr>
          <w:rStyle w:val="normaltextrun"/>
          <w:rFonts w:ascii="Book Antiqua" w:hAnsi="Book Antiqua"/>
        </w:rPr>
        <w:t>Engage in collaboration with peers to design best practice CCSS learning</w:t>
      </w:r>
      <w:r>
        <w:rPr>
          <w:rStyle w:val="eop"/>
          <w:rFonts w:ascii="Book Antiqua" w:hAnsi="Book Antiqua"/>
        </w:rPr>
        <w:t> </w:t>
      </w:r>
    </w:p>
    <w:p w14:paraId="1546F61C" w14:textId="77777777" w:rsidR="00ED754D" w:rsidRDefault="00ED754D" w:rsidP="00ED754D">
      <w:pPr>
        <w:pStyle w:val="paragraph"/>
        <w:numPr>
          <w:ilvl w:val="0"/>
          <w:numId w:val="4"/>
        </w:numPr>
        <w:ind w:left="1080" w:firstLine="0"/>
        <w:textAlignment w:val="baseline"/>
        <w:rPr>
          <w:rFonts w:ascii="Book Antiqua" w:hAnsi="Book Antiqua"/>
        </w:rPr>
      </w:pPr>
      <w:r>
        <w:rPr>
          <w:rStyle w:val="normaltextrun"/>
          <w:rFonts w:ascii="Book Antiqua" w:hAnsi="Book Antiqua"/>
        </w:rPr>
        <w:t>Assist participants on how to take advantage of online resources to help plan, </w:t>
      </w:r>
      <w:r>
        <w:rPr>
          <w:rStyle w:val="eop"/>
          <w:rFonts w:ascii="Book Antiqua" w:hAnsi="Book Antiqua"/>
        </w:rPr>
        <w:t> </w:t>
      </w:r>
    </w:p>
    <w:p w14:paraId="5E5C4645" w14:textId="77777777" w:rsidR="00ED754D" w:rsidRDefault="00ED754D" w:rsidP="00ED754D">
      <w:pPr>
        <w:pStyle w:val="paragraph"/>
        <w:textAlignment w:val="baseline"/>
      </w:pPr>
      <w:r>
        <w:rPr>
          <w:rStyle w:val="normaltextrun"/>
          <w:rFonts w:ascii="Book Antiqua" w:hAnsi="Book Antiqua"/>
        </w:rPr>
        <w:t>                   instruct, assess and differentiate for Common Core Standards learning</w:t>
      </w:r>
      <w:r>
        <w:rPr>
          <w:rStyle w:val="eop"/>
          <w:rFonts w:ascii="Book Antiqua" w:hAnsi="Book Antiqua"/>
        </w:rPr>
        <w:t> </w:t>
      </w:r>
    </w:p>
    <w:p w14:paraId="1500A474" w14:textId="77777777" w:rsidR="00ED754D" w:rsidRDefault="00ED754D" w:rsidP="00ED754D">
      <w:pPr>
        <w:pStyle w:val="paragraph"/>
        <w:textAlignment w:val="baseline"/>
      </w:pPr>
      <w:r>
        <w:rPr>
          <w:rStyle w:val="eop"/>
          <w:rFonts w:ascii="Book Antiqua" w:hAnsi="Book Antiqua"/>
        </w:rPr>
        <w:t> </w:t>
      </w:r>
    </w:p>
    <w:p w14:paraId="54B1B262" w14:textId="77777777" w:rsidR="00ED754D" w:rsidRDefault="00ED754D" w:rsidP="00ED754D">
      <w:pPr>
        <w:pStyle w:val="paragraph"/>
        <w:textAlignment w:val="baseline"/>
      </w:pPr>
      <w:r>
        <w:rPr>
          <w:rStyle w:val="normaltextrun"/>
          <w:rFonts w:ascii="Book Antiqua" w:hAnsi="Book Antiqua"/>
          <w:b/>
          <w:bCs/>
          <w:color w:val="0070C0"/>
          <w:u w:val="single"/>
        </w:rPr>
        <w:lastRenderedPageBreak/>
        <w:t>Course Requirements</w:t>
      </w:r>
      <w:r>
        <w:rPr>
          <w:rStyle w:val="eop"/>
          <w:rFonts w:ascii="Book Antiqua" w:hAnsi="Book Antiqua"/>
          <w:color w:val="0070C0"/>
        </w:rPr>
        <w:t> </w:t>
      </w:r>
    </w:p>
    <w:p w14:paraId="401534F1" w14:textId="77777777" w:rsidR="00ED754D" w:rsidRDefault="00ED754D" w:rsidP="00ED754D">
      <w:pPr>
        <w:pStyle w:val="paragraph"/>
        <w:textAlignment w:val="baseline"/>
        <w:rPr>
          <w:color w:val="000000"/>
        </w:rPr>
      </w:pPr>
      <w:r>
        <w:rPr>
          <w:rStyle w:val="normaltextrun"/>
          <w:rFonts w:ascii="Book Antiqua" w:hAnsi="Book Antiqua"/>
          <w:color w:val="000000"/>
        </w:rPr>
        <w:t>This course is a collaborative four-week online learning experience.  Course material is arranged in modules and should be viewed in the order listed.  All material is posted on the University eLearning platform Canvas, posted in advance of the start of the course.  Students may expect to spend three hours each week reviewing course material and participating on the discussion board to share and collaborate with other class members and the instructor.  For course credit, participants will complete satisfactorily a mastery learning unit that they can use with their own students.  </w:t>
      </w:r>
      <w:r>
        <w:rPr>
          <w:rStyle w:val="eop"/>
          <w:rFonts w:ascii="Book Antiqua" w:hAnsi="Book Antiqua"/>
          <w:color w:val="000000"/>
        </w:rPr>
        <w:t> </w:t>
      </w:r>
    </w:p>
    <w:p w14:paraId="089CC524" w14:textId="77777777" w:rsidR="00ED754D" w:rsidRDefault="00ED754D" w:rsidP="00ED754D">
      <w:pPr>
        <w:pStyle w:val="paragraph"/>
        <w:textAlignment w:val="baseline"/>
        <w:rPr>
          <w:color w:val="000000"/>
        </w:rPr>
      </w:pPr>
      <w:r>
        <w:rPr>
          <w:rStyle w:val="eop"/>
          <w:rFonts w:ascii="Book Antiqua" w:hAnsi="Book Antiqua"/>
          <w:color w:val="215868"/>
        </w:rPr>
        <w:t> </w:t>
      </w:r>
    </w:p>
    <w:p w14:paraId="0143A36A" w14:textId="77777777" w:rsidR="00ED754D" w:rsidRDefault="00ED754D" w:rsidP="00ED754D">
      <w:pPr>
        <w:pStyle w:val="paragraph"/>
        <w:jc w:val="center"/>
        <w:textAlignment w:val="baseline"/>
      </w:pPr>
      <w:r>
        <w:rPr>
          <w:rStyle w:val="normaltextrun"/>
          <w:rFonts w:ascii="Book Antiqua" w:hAnsi="Book Antiqua"/>
          <w:sz w:val="28"/>
          <w:szCs w:val="28"/>
        </w:rPr>
        <w:t>Course Schedule</w:t>
      </w:r>
      <w:r>
        <w:rPr>
          <w:rStyle w:val="eop"/>
          <w:rFonts w:ascii="Book Antiqua" w:hAnsi="Book Antiqua"/>
          <w:sz w:val="28"/>
          <w:szCs w:val="28"/>
        </w:rPr>
        <w:t> </w:t>
      </w:r>
    </w:p>
    <w:p w14:paraId="1AE0C8DD" w14:textId="77777777" w:rsidR="00ED754D" w:rsidRDefault="00ED754D" w:rsidP="00ED754D">
      <w:pPr>
        <w:pStyle w:val="paragraph"/>
        <w:jc w:val="center"/>
        <w:textAlignment w:val="baseline"/>
      </w:pPr>
      <w:r>
        <w:rPr>
          <w:rStyle w:val="eop"/>
          <w:rFonts w:ascii="Book Antiqua" w:hAnsi="Book Antiqua"/>
          <w:color w:val="0070C0"/>
        </w:rPr>
        <w:t> </w:t>
      </w:r>
    </w:p>
    <w:p w14:paraId="3C869855" w14:textId="77777777" w:rsidR="00ED754D" w:rsidRDefault="00ED754D" w:rsidP="00ED754D">
      <w:pPr>
        <w:pStyle w:val="paragraph"/>
        <w:textAlignment w:val="baseline"/>
      </w:pPr>
      <w:r>
        <w:rPr>
          <w:rStyle w:val="normaltextrun"/>
          <w:rFonts w:ascii="Book Antiqua" w:hAnsi="Book Antiqua"/>
          <w:b/>
          <w:bCs/>
        </w:rPr>
        <w:t>Unit 1</w:t>
      </w:r>
      <w:r>
        <w:rPr>
          <w:rStyle w:val="normaltextrun"/>
          <w:rFonts w:ascii="Book Antiqua" w:hAnsi="Book Antiqua"/>
        </w:rPr>
        <w:t xml:space="preserve">   </w:t>
      </w:r>
      <w:r>
        <w:rPr>
          <w:rStyle w:val="normaltextrun"/>
          <w:rFonts w:ascii="Book Antiqua" w:hAnsi="Book Antiqua"/>
          <w:b/>
          <w:bCs/>
        </w:rPr>
        <w:t>Class Orientation, and Presentation of Standards rationale. </w:t>
      </w:r>
      <w:r>
        <w:rPr>
          <w:rStyle w:val="eop"/>
          <w:rFonts w:ascii="Book Antiqua" w:hAnsi="Book Antiqua"/>
        </w:rPr>
        <w:t> </w:t>
      </w:r>
    </w:p>
    <w:p w14:paraId="128ED640" w14:textId="77777777" w:rsidR="00ED754D" w:rsidRDefault="00ED754D" w:rsidP="00ED754D">
      <w:pPr>
        <w:pStyle w:val="paragraph"/>
        <w:textAlignment w:val="baseline"/>
      </w:pPr>
      <w:r>
        <w:rPr>
          <w:rStyle w:val="normaltextrun"/>
          <w:rFonts w:ascii="Book Antiqua" w:hAnsi="Book Antiqua"/>
          <w:b/>
          <w:bCs/>
        </w:rPr>
        <w:t>Present the ten Anchor Reading and ten Anchor Writing Standards</w:t>
      </w:r>
      <w:r>
        <w:rPr>
          <w:rStyle w:val="eop"/>
          <w:rFonts w:ascii="Book Antiqua" w:hAnsi="Book Antiqua"/>
        </w:rPr>
        <w:t> </w:t>
      </w:r>
    </w:p>
    <w:p w14:paraId="0CBE1D7C" w14:textId="77777777" w:rsidR="00ED754D" w:rsidRDefault="00ED754D" w:rsidP="00ED754D">
      <w:pPr>
        <w:pStyle w:val="paragraph"/>
        <w:textAlignment w:val="baseline"/>
      </w:pPr>
      <w:r>
        <w:rPr>
          <w:rStyle w:val="eop"/>
          <w:rFonts w:ascii="Book Antiqua" w:hAnsi="Book Antiqua"/>
          <w:color w:val="0070C0"/>
        </w:rPr>
        <w:t> </w:t>
      </w:r>
    </w:p>
    <w:p w14:paraId="747DD56A" w14:textId="77777777" w:rsidR="00ED754D" w:rsidRDefault="00ED754D" w:rsidP="00ED754D">
      <w:pPr>
        <w:pStyle w:val="paragraph"/>
        <w:textAlignment w:val="baseline"/>
      </w:pPr>
      <w:r>
        <w:rPr>
          <w:rStyle w:val="normaltextrun"/>
          <w:rFonts w:ascii="Book Antiqua" w:hAnsi="Book Antiqua"/>
          <w:u w:val="single"/>
        </w:rPr>
        <w:t>Objectives</w:t>
      </w:r>
      <w:r>
        <w:rPr>
          <w:rStyle w:val="normaltextrun"/>
          <w:rFonts w:ascii="Book Antiqua" w:hAnsi="Book Antiqua"/>
        </w:rPr>
        <w:t>:    This session is to get to know participants, means of instructor and participant communication, model preassessment and introduce the big picture rationale and advantages of MA Standards.  Present the Standards.</w:t>
      </w:r>
      <w:r>
        <w:rPr>
          <w:rStyle w:val="eop"/>
          <w:rFonts w:ascii="Book Antiqua" w:hAnsi="Book Antiqua"/>
        </w:rPr>
        <w:t> </w:t>
      </w:r>
    </w:p>
    <w:p w14:paraId="1A714CA1" w14:textId="77777777" w:rsidR="00ED754D" w:rsidRDefault="00ED754D" w:rsidP="00ED754D">
      <w:pPr>
        <w:pStyle w:val="paragraph"/>
        <w:textAlignment w:val="baseline"/>
      </w:pPr>
      <w:r>
        <w:rPr>
          <w:rStyle w:val="normaltextrun"/>
          <w:rFonts w:ascii="Book Antiqua" w:hAnsi="Book Antiqua"/>
          <w:u w:val="single"/>
        </w:rPr>
        <w:t>Activities</w:t>
      </w:r>
      <w:r>
        <w:rPr>
          <w:rStyle w:val="normaltextrun"/>
          <w:rFonts w:ascii="Book Antiqua" w:hAnsi="Book Antiqua"/>
        </w:rPr>
        <w:t>    Class introductions and course overview</w:t>
      </w:r>
      <w:r>
        <w:rPr>
          <w:rStyle w:val="eop"/>
          <w:rFonts w:ascii="Book Antiqua" w:hAnsi="Book Antiqua"/>
        </w:rPr>
        <w:t> </w:t>
      </w:r>
    </w:p>
    <w:p w14:paraId="07957F8E" w14:textId="77777777" w:rsidR="00ED754D" w:rsidRDefault="00ED754D" w:rsidP="00ED754D">
      <w:pPr>
        <w:pStyle w:val="paragraph"/>
        <w:numPr>
          <w:ilvl w:val="0"/>
          <w:numId w:val="5"/>
        </w:numPr>
        <w:ind w:left="1080" w:firstLine="0"/>
        <w:textAlignment w:val="baseline"/>
        <w:rPr>
          <w:rFonts w:ascii="Book Antiqua" w:hAnsi="Book Antiqua"/>
        </w:rPr>
      </w:pPr>
      <w:r>
        <w:rPr>
          <w:rStyle w:val="normaltextrun"/>
          <w:rFonts w:ascii="Book Antiqua" w:hAnsi="Book Antiqua"/>
        </w:rPr>
        <w:t>Instructor presentation of protocol in discussions and positive critiques, maintain positive constructive tone, since we can’t see you!  </w:t>
      </w:r>
      <w:r>
        <w:rPr>
          <w:rStyle w:val="eop"/>
          <w:rFonts w:ascii="Book Antiqua" w:hAnsi="Book Antiqua"/>
        </w:rPr>
        <w:t> </w:t>
      </w:r>
    </w:p>
    <w:p w14:paraId="0D4B0D82" w14:textId="77777777" w:rsidR="00ED754D" w:rsidRDefault="00ED754D" w:rsidP="00ED754D">
      <w:pPr>
        <w:pStyle w:val="paragraph"/>
        <w:numPr>
          <w:ilvl w:val="0"/>
          <w:numId w:val="5"/>
        </w:numPr>
        <w:ind w:left="1080" w:firstLine="0"/>
        <w:textAlignment w:val="baseline"/>
        <w:rPr>
          <w:rFonts w:ascii="Book Antiqua" w:hAnsi="Book Antiqua"/>
        </w:rPr>
      </w:pPr>
      <w:r>
        <w:rPr>
          <w:rStyle w:val="normaltextrun"/>
          <w:rFonts w:ascii="Book Antiqua" w:hAnsi="Book Antiqua"/>
        </w:rPr>
        <w:t>Preassessment to see where participants are in MA Standards knowledge </w:t>
      </w:r>
      <w:r>
        <w:rPr>
          <w:rStyle w:val="eop"/>
          <w:rFonts w:ascii="Book Antiqua" w:hAnsi="Book Antiqua"/>
        </w:rPr>
        <w:t> </w:t>
      </w:r>
    </w:p>
    <w:p w14:paraId="46278D9A" w14:textId="5003B910" w:rsidR="00ED754D" w:rsidRDefault="00ED754D" w:rsidP="00ED754D">
      <w:pPr>
        <w:pStyle w:val="paragraph"/>
        <w:ind w:left="720"/>
        <w:textAlignment w:val="baseline"/>
      </w:pPr>
      <w:r>
        <w:rPr>
          <w:rStyle w:val="eop"/>
          <w:rFonts w:ascii="Book Antiqua" w:hAnsi="Book Antiqua"/>
        </w:rPr>
        <w:t> </w:t>
      </w:r>
    </w:p>
    <w:p w14:paraId="44E65D36" w14:textId="4D0C5685" w:rsidR="00ED754D" w:rsidRDefault="00ED754D" w:rsidP="00ED754D">
      <w:pPr>
        <w:pStyle w:val="paragraph"/>
        <w:textAlignment w:val="baseline"/>
      </w:pPr>
      <w:r>
        <w:rPr>
          <w:rStyle w:val="normaltextrun"/>
          <w:rFonts w:ascii="Book Antiqua" w:hAnsi="Book Antiqua"/>
          <w:b/>
          <w:bCs/>
          <w:color w:val="C0504D"/>
        </w:rPr>
        <w:t>Discussion Board (Unit I, #1):</w:t>
      </w:r>
      <w:r>
        <w:rPr>
          <w:rStyle w:val="normaltextrun"/>
          <w:rFonts w:ascii="Book Antiqua" w:hAnsi="Book Antiqua"/>
        </w:rPr>
        <w:t xml:space="preserve"> Please state here your teaching position—district, grade, and subject, and what you currently know of MA Reading and Writing standards.</w:t>
      </w:r>
      <w:r>
        <w:rPr>
          <w:rStyle w:val="eop"/>
          <w:rFonts w:ascii="Book Antiqua" w:hAnsi="Book Antiqua"/>
        </w:rPr>
        <w:t> </w:t>
      </w:r>
    </w:p>
    <w:p w14:paraId="5492C7A5" w14:textId="77777777" w:rsidR="00ED754D" w:rsidRDefault="00ED754D" w:rsidP="00ED754D">
      <w:pPr>
        <w:pStyle w:val="paragraph"/>
        <w:numPr>
          <w:ilvl w:val="0"/>
          <w:numId w:val="6"/>
        </w:numPr>
        <w:ind w:left="1080" w:firstLine="0"/>
        <w:textAlignment w:val="baseline"/>
        <w:rPr>
          <w:rFonts w:ascii="Book Antiqua" w:hAnsi="Book Antiqua"/>
        </w:rPr>
      </w:pPr>
      <w:r>
        <w:rPr>
          <w:rStyle w:val="normaltextrun"/>
          <w:rFonts w:ascii="Book Antiqua" w:hAnsi="Book Antiqua"/>
        </w:rPr>
        <w:t xml:space="preserve">Review the posted </w:t>
      </w:r>
      <w:proofErr w:type="spellStart"/>
      <w:r>
        <w:rPr>
          <w:rStyle w:val="spellingerror"/>
          <w:rFonts w:ascii="Book Antiqua" w:hAnsi="Book Antiqua"/>
        </w:rPr>
        <w:t>Powerpoint</w:t>
      </w:r>
      <w:proofErr w:type="spellEnd"/>
      <w:r>
        <w:rPr>
          <w:rStyle w:val="normaltextrun"/>
          <w:rFonts w:ascii="Book Antiqua" w:hAnsi="Book Antiqua"/>
        </w:rPr>
        <w:t xml:space="preserve"> by on Standards rationale (</w:t>
      </w:r>
      <w:r>
        <w:rPr>
          <w:rStyle w:val="normaltextrun"/>
          <w:rFonts w:ascii="Book Antiqua" w:hAnsi="Book Antiqua"/>
          <w:color w:val="C00000"/>
          <w:u w:val="single"/>
        </w:rPr>
        <w:t>Attachment</w:t>
      </w:r>
      <w:r>
        <w:rPr>
          <w:rStyle w:val="normaltextrun"/>
          <w:rFonts w:ascii="Book Antiqua" w:hAnsi="Book Antiqua"/>
        </w:rPr>
        <w:t>)</w:t>
      </w:r>
      <w:r>
        <w:rPr>
          <w:rStyle w:val="eop"/>
          <w:rFonts w:ascii="Book Antiqua" w:hAnsi="Book Antiqua"/>
        </w:rPr>
        <w:t> </w:t>
      </w:r>
    </w:p>
    <w:p w14:paraId="1E01D56B" w14:textId="77777777" w:rsidR="00ED754D" w:rsidRDefault="00ED754D" w:rsidP="00ED754D">
      <w:pPr>
        <w:pStyle w:val="paragraph"/>
        <w:numPr>
          <w:ilvl w:val="0"/>
          <w:numId w:val="7"/>
        </w:numPr>
        <w:ind w:left="1080" w:firstLine="0"/>
        <w:textAlignment w:val="baseline"/>
        <w:rPr>
          <w:rFonts w:ascii="Book Antiqua" w:hAnsi="Book Antiqua"/>
        </w:rPr>
      </w:pPr>
      <w:r>
        <w:rPr>
          <w:rStyle w:val="normaltextrun"/>
          <w:rFonts w:ascii="Book Antiqua" w:hAnsi="Book Antiqua"/>
        </w:rPr>
        <w:t>View new teacher accountability criteria from DESE web site</w:t>
      </w:r>
      <w:r>
        <w:rPr>
          <w:rStyle w:val="eop"/>
          <w:rFonts w:ascii="Book Antiqua" w:hAnsi="Book Antiqua"/>
        </w:rPr>
        <w:t> </w:t>
      </w:r>
    </w:p>
    <w:p w14:paraId="4765207E" w14:textId="77777777" w:rsidR="00ED754D" w:rsidRDefault="00ED754D" w:rsidP="00ED754D">
      <w:pPr>
        <w:pStyle w:val="paragraph"/>
        <w:numPr>
          <w:ilvl w:val="0"/>
          <w:numId w:val="7"/>
        </w:numPr>
        <w:ind w:left="1080" w:firstLine="0"/>
        <w:textAlignment w:val="baseline"/>
        <w:rPr>
          <w:rFonts w:ascii="Book Antiqua" w:hAnsi="Book Antiqua"/>
        </w:rPr>
      </w:pPr>
      <w:r>
        <w:rPr>
          <w:rStyle w:val="normaltextrun"/>
          <w:rFonts w:ascii="Book Antiqua" w:hAnsi="Book Antiqua"/>
        </w:rPr>
        <w:t xml:space="preserve">View DESE </w:t>
      </w:r>
      <w:proofErr w:type="spellStart"/>
      <w:r>
        <w:rPr>
          <w:rStyle w:val="spellingerror"/>
          <w:rFonts w:ascii="Book Antiqua" w:hAnsi="Book Antiqua"/>
        </w:rPr>
        <w:t>Powerpoint</w:t>
      </w:r>
      <w:proofErr w:type="spellEnd"/>
      <w:r>
        <w:rPr>
          <w:rStyle w:val="normaltextrun"/>
          <w:rFonts w:ascii="Book Antiqua" w:hAnsi="Book Antiqua"/>
        </w:rPr>
        <w:t xml:space="preserve"> on the new school accountability, from AYP to PPI:</w:t>
      </w:r>
      <w:r>
        <w:rPr>
          <w:rStyle w:val="eop"/>
          <w:rFonts w:ascii="Book Antiqua" w:hAnsi="Book Antiqua"/>
        </w:rPr>
        <w:t> </w:t>
      </w:r>
    </w:p>
    <w:p w14:paraId="0D9C6B93" w14:textId="77777777" w:rsidR="00ED754D" w:rsidRDefault="00ED754D" w:rsidP="00ED754D">
      <w:pPr>
        <w:pStyle w:val="paragraph"/>
        <w:ind w:left="720"/>
        <w:textAlignment w:val="baseline"/>
      </w:pPr>
      <w:r>
        <w:rPr>
          <w:rStyle w:val="normaltextrun"/>
          <w:rFonts w:ascii="Book Antiqua" w:hAnsi="Book Antiqua"/>
        </w:rPr>
        <w:t xml:space="preserve">       </w:t>
      </w:r>
      <w:hyperlink r:id="rId9" w:tgtFrame="_blank" w:history="1">
        <w:r>
          <w:rPr>
            <w:rStyle w:val="normaltextrun"/>
            <w:rFonts w:ascii="Book Antiqua" w:hAnsi="Book Antiqua"/>
            <w:color w:val="0000FF"/>
            <w:u w:val="single"/>
          </w:rPr>
          <w:t>http://www.doe.mass.edu/apa/accountability/default.html</w:t>
        </w:r>
      </w:hyperlink>
      <w:r>
        <w:rPr>
          <w:rStyle w:val="eop"/>
          <w:rFonts w:ascii="Book Antiqua" w:hAnsi="Book Antiqua"/>
        </w:rPr>
        <w:t> </w:t>
      </w:r>
    </w:p>
    <w:p w14:paraId="44D7AC29" w14:textId="77777777" w:rsidR="00ED754D" w:rsidRDefault="00ED754D" w:rsidP="00ED754D">
      <w:pPr>
        <w:pStyle w:val="paragraph"/>
        <w:ind w:left="720"/>
        <w:textAlignment w:val="baseline"/>
      </w:pPr>
      <w:r>
        <w:rPr>
          <w:rStyle w:val="normaltextrun"/>
          <w:rFonts w:ascii="Book Antiqua" w:hAnsi="Book Antiqua"/>
          <w:i/>
          <w:iCs/>
        </w:rPr>
        <w:lastRenderedPageBreak/>
        <w:t>Major change now is Student Growth (not meeting Proficient), and using 4 years of data to assess growth so the student won’t continue to fall behind</w:t>
      </w:r>
      <w:r>
        <w:rPr>
          <w:rStyle w:val="eop"/>
          <w:rFonts w:ascii="Book Antiqua" w:hAnsi="Book Antiqua"/>
        </w:rPr>
        <w:t> </w:t>
      </w:r>
    </w:p>
    <w:p w14:paraId="20F47EDB" w14:textId="77777777" w:rsidR="00ED754D" w:rsidRDefault="00ED754D" w:rsidP="00ED754D">
      <w:pPr>
        <w:pStyle w:val="paragraph"/>
        <w:numPr>
          <w:ilvl w:val="0"/>
          <w:numId w:val="8"/>
        </w:numPr>
        <w:ind w:left="1080" w:firstLine="0"/>
        <w:textAlignment w:val="baseline"/>
        <w:rPr>
          <w:rFonts w:ascii="Book Antiqua" w:hAnsi="Book Antiqua"/>
        </w:rPr>
      </w:pPr>
      <w:r>
        <w:rPr>
          <w:rStyle w:val="normaltextrun"/>
          <w:rFonts w:ascii="Book Antiqua" w:hAnsi="Book Antiqua"/>
        </w:rPr>
        <w:t xml:space="preserve">Please see the attached file of a simple version of the Standards </w:t>
      </w:r>
      <w:r>
        <w:rPr>
          <w:rStyle w:val="normaltextrun"/>
          <w:rFonts w:ascii="Book Antiqua" w:hAnsi="Book Antiqua"/>
          <w:color w:val="C00000"/>
        </w:rPr>
        <w:t>(</w:t>
      </w:r>
      <w:r>
        <w:rPr>
          <w:rStyle w:val="normaltextrun"/>
          <w:rFonts w:ascii="Book Antiqua" w:hAnsi="Book Antiqua"/>
          <w:color w:val="C00000"/>
          <w:u w:val="single"/>
        </w:rPr>
        <w:t>Attachment</w:t>
      </w:r>
      <w:r>
        <w:rPr>
          <w:rStyle w:val="normaltextrun"/>
          <w:rFonts w:ascii="Book Antiqua" w:hAnsi="Book Antiqua"/>
          <w:color w:val="C00000"/>
        </w:rPr>
        <w:t>)</w:t>
      </w:r>
      <w:r>
        <w:rPr>
          <w:rStyle w:val="eop"/>
          <w:rFonts w:ascii="Book Antiqua" w:hAnsi="Book Antiqua"/>
          <w:color w:val="C00000"/>
        </w:rPr>
        <w:t> </w:t>
      </w:r>
    </w:p>
    <w:p w14:paraId="5EB368DB" w14:textId="77777777" w:rsidR="00ED754D" w:rsidRDefault="00ED754D" w:rsidP="00ED754D">
      <w:pPr>
        <w:pStyle w:val="paragraph"/>
        <w:numPr>
          <w:ilvl w:val="0"/>
          <w:numId w:val="9"/>
        </w:numPr>
        <w:ind w:left="1080" w:firstLine="0"/>
        <w:textAlignment w:val="baseline"/>
        <w:rPr>
          <w:rFonts w:ascii="Book Antiqua" w:hAnsi="Book Antiqua"/>
        </w:rPr>
      </w:pPr>
      <w:r>
        <w:rPr>
          <w:rStyle w:val="normaltextrun"/>
          <w:rFonts w:ascii="Book Antiqua" w:hAnsi="Book Antiqua"/>
        </w:rPr>
        <w:t xml:space="preserve">Locate the MA Framework for MA Standards, posted on the DESE web site. </w:t>
      </w:r>
      <w:hyperlink r:id="rId10" w:tgtFrame="_blank" w:history="1">
        <w:r>
          <w:rPr>
            <w:rStyle w:val="normaltextrun"/>
            <w:rFonts w:ascii="Book Antiqua" w:hAnsi="Book Antiqua"/>
            <w:color w:val="0000FF"/>
            <w:u w:val="single"/>
          </w:rPr>
          <w:t>http://www.doe.mass.edu/frameworks/current.html</w:t>
        </w:r>
      </w:hyperlink>
      <w:r>
        <w:rPr>
          <w:rStyle w:val="eop"/>
          <w:rFonts w:ascii="Book Antiqua" w:hAnsi="Book Antiqua"/>
        </w:rPr>
        <w:t> </w:t>
      </w:r>
    </w:p>
    <w:p w14:paraId="23CA7679" w14:textId="77777777" w:rsidR="00ED754D" w:rsidRDefault="00ED754D" w:rsidP="00ED754D">
      <w:pPr>
        <w:pStyle w:val="paragraph"/>
        <w:ind w:left="720"/>
        <w:textAlignment w:val="baseline"/>
      </w:pPr>
      <w:r>
        <w:rPr>
          <w:rStyle w:val="normaltextrun"/>
          <w:rFonts w:ascii="Book Antiqua" w:hAnsi="Book Antiqua"/>
        </w:rPr>
        <w:t> Locate the key pages for the ten Reading Anchor Standards (p. 13) and ten Writing Anchor Standards (p. 23).  This document will be your guide, which provides the expected learning level for each grade level. Locate the pages for your grade level in reading and writing. Mark these pages!</w:t>
      </w:r>
      <w:r>
        <w:rPr>
          <w:rStyle w:val="eop"/>
          <w:rFonts w:ascii="Book Antiqua" w:hAnsi="Book Antiqua"/>
        </w:rPr>
        <w:t> </w:t>
      </w:r>
    </w:p>
    <w:p w14:paraId="292FBC6D" w14:textId="77777777" w:rsidR="00ED754D" w:rsidRDefault="00ED754D" w:rsidP="00ED754D">
      <w:pPr>
        <w:pStyle w:val="paragraph"/>
        <w:numPr>
          <w:ilvl w:val="0"/>
          <w:numId w:val="10"/>
        </w:numPr>
        <w:ind w:left="1080" w:firstLine="0"/>
        <w:textAlignment w:val="baseline"/>
        <w:rPr>
          <w:rFonts w:ascii="Book Antiqua" w:hAnsi="Book Antiqua"/>
        </w:rPr>
      </w:pPr>
      <w:r>
        <w:rPr>
          <w:rStyle w:val="normaltextrun"/>
          <w:rFonts w:ascii="Book Antiqua" w:hAnsi="Book Antiqua"/>
        </w:rPr>
        <w:t xml:space="preserve">View the MASCD.org web site for quick view of specific standards that include explanation  </w:t>
      </w:r>
      <w:hyperlink r:id="rId11" w:tgtFrame="_blank" w:history="1">
        <w:r>
          <w:rPr>
            <w:rStyle w:val="normaltextrun"/>
            <w:rFonts w:ascii="Book Antiqua" w:hAnsi="Book Antiqua"/>
            <w:color w:val="0000FF"/>
            <w:u w:val="single"/>
          </w:rPr>
          <w:t>http://www.mascd.org/resources/common-core-state-standards/</w:t>
        </w:r>
      </w:hyperlink>
      <w:r>
        <w:rPr>
          <w:rStyle w:val="eop"/>
          <w:rFonts w:ascii="Book Antiqua" w:hAnsi="Book Antiqua"/>
        </w:rPr>
        <w:t> </w:t>
      </w:r>
    </w:p>
    <w:p w14:paraId="275C6B7B" w14:textId="77777777" w:rsidR="00ED754D" w:rsidRDefault="00ED754D" w:rsidP="00ED754D">
      <w:pPr>
        <w:pStyle w:val="paragraph"/>
        <w:ind w:left="720"/>
        <w:textAlignment w:val="baseline"/>
      </w:pPr>
      <w:r>
        <w:rPr>
          <w:rStyle w:val="normaltextrun"/>
          <w:rFonts w:ascii="Book Antiqua" w:hAnsi="Book Antiqua"/>
        </w:rPr>
        <w:t>This site allows you to just click on your grade level and see the grade level expectations for your teaching grade</w:t>
      </w:r>
      <w:r>
        <w:rPr>
          <w:rStyle w:val="eop"/>
          <w:rFonts w:ascii="Book Antiqua" w:hAnsi="Book Antiqua"/>
        </w:rPr>
        <w:t> </w:t>
      </w:r>
    </w:p>
    <w:p w14:paraId="1F9404E8" w14:textId="77777777" w:rsidR="00ED754D" w:rsidRDefault="00ED754D" w:rsidP="00ED754D">
      <w:pPr>
        <w:pStyle w:val="paragraph"/>
        <w:numPr>
          <w:ilvl w:val="0"/>
          <w:numId w:val="11"/>
        </w:numPr>
        <w:ind w:left="1080" w:firstLine="0"/>
        <w:textAlignment w:val="baseline"/>
        <w:rPr>
          <w:rFonts w:ascii="Book Antiqua" w:hAnsi="Book Antiqua"/>
        </w:rPr>
      </w:pPr>
      <w:r>
        <w:rPr>
          <w:rStyle w:val="normaltextrun"/>
          <w:rFonts w:ascii="Book Antiqua" w:hAnsi="Book Antiqua"/>
        </w:rPr>
        <w:t>“Unpacking” the Reading and Writing standards.  </w:t>
      </w:r>
      <w:r>
        <w:rPr>
          <w:rStyle w:val="eop"/>
          <w:rFonts w:ascii="Book Antiqua" w:hAnsi="Book Antiqua"/>
        </w:rPr>
        <w:t> </w:t>
      </w:r>
    </w:p>
    <w:p w14:paraId="0C8D0D1B" w14:textId="77777777" w:rsidR="00ED754D" w:rsidRDefault="00ED754D" w:rsidP="00ED754D">
      <w:pPr>
        <w:pStyle w:val="paragraph"/>
        <w:ind w:left="720"/>
        <w:textAlignment w:val="baseline"/>
      </w:pPr>
      <w:r>
        <w:rPr>
          <w:rStyle w:val="eop"/>
          <w:rFonts w:ascii="Book Antiqua" w:hAnsi="Book Antiqua"/>
        </w:rPr>
        <w:t> </w:t>
      </w:r>
    </w:p>
    <w:p w14:paraId="1A3C699A" w14:textId="77777777" w:rsidR="00ED754D" w:rsidRDefault="00ED754D" w:rsidP="00ED754D">
      <w:pPr>
        <w:pStyle w:val="paragraph"/>
        <w:jc w:val="center"/>
        <w:textAlignment w:val="baseline"/>
      </w:pPr>
      <w:r>
        <w:rPr>
          <w:rStyle w:val="normaltextrun"/>
          <w:rFonts w:ascii="Book Antiqua" w:hAnsi="Book Antiqua"/>
          <w:b/>
          <w:bCs/>
          <w:color w:val="2B7CC5"/>
          <w:sz w:val="28"/>
          <w:szCs w:val="28"/>
          <w:u w:val="single"/>
        </w:rPr>
        <w:t>Final Project</w:t>
      </w:r>
      <w:r>
        <w:rPr>
          <w:rStyle w:val="eop"/>
          <w:rFonts w:ascii="Book Antiqua" w:hAnsi="Book Antiqua"/>
          <w:color w:val="2B7CC5"/>
          <w:sz w:val="28"/>
          <w:szCs w:val="28"/>
        </w:rPr>
        <w:t> </w:t>
      </w:r>
    </w:p>
    <w:p w14:paraId="1AABF38B" w14:textId="77777777" w:rsidR="00ED754D" w:rsidRDefault="00ED754D" w:rsidP="00ED754D">
      <w:pPr>
        <w:pStyle w:val="paragraph"/>
        <w:textAlignment w:val="baseline"/>
      </w:pPr>
      <w:r>
        <w:rPr>
          <w:rStyle w:val="normaltextrun"/>
          <w:rFonts w:ascii="Book Antiqua" w:hAnsi="Book Antiqua"/>
        </w:rPr>
        <w:t xml:space="preserve">Your final project will be a teaching plan in which you create a unit with learning activities for mastery grade level learning of two to five Common Core Reading and Writing Standards.  To make this activity useful, plan a unit that you will be teaching in the school year and really carefully plan it realistically taking material you know you’ll be teaching.  Also, take a reach and plan for something you expect will be hard for your students to learn.  This is a good time to plan and receive feedback on your student learning plan!!  Final Project is due no later than Feb. 11, 2015.  View this rubric for final project of teaching plan, and to see how rubrics guide learning </w:t>
      </w:r>
      <w:r>
        <w:rPr>
          <w:rStyle w:val="normaltextrun"/>
          <w:rFonts w:ascii="Book Antiqua" w:hAnsi="Book Antiqua"/>
          <w:color w:val="C00000"/>
        </w:rPr>
        <w:t>(</w:t>
      </w:r>
      <w:r>
        <w:rPr>
          <w:rStyle w:val="normaltextrun"/>
          <w:rFonts w:ascii="Book Antiqua" w:hAnsi="Book Antiqua"/>
          <w:color w:val="C00000"/>
          <w:u w:val="single"/>
        </w:rPr>
        <w:t>Attachment</w:t>
      </w:r>
      <w:r>
        <w:rPr>
          <w:rStyle w:val="normaltextrun"/>
          <w:rFonts w:ascii="Book Antiqua" w:hAnsi="Book Antiqua"/>
          <w:color w:val="C00000"/>
        </w:rPr>
        <w:t>)</w:t>
      </w:r>
      <w:r>
        <w:rPr>
          <w:rStyle w:val="eop"/>
          <w:rFonts w:ascii="Book Antiqua" w:hAnsi="Book Antiqua"/>
          <w:color w:val="C00000"/>
        </w:rPr>
        <w:t> </w:t>
      </w:r>
    </w:p>
    <w:p w14:paraId="51AAD09F" w14:textId="77777777" w:rsidR="00ED754D" w:rsidRDefault="00ED754D" w:rsidP="00ED754D">
      <w:pPr>
        <w:pStyle w:val="paragraph"/>
        <w:textAlignment w:val="baseline"/>
      </w:pPr>
      <w:r>
        <w:rPr>
          <w:rStyle w:val="eop"/>
          <w:rFonts w:ascii="Book Antiqua" w:hAnsi="Book Antiqua"/>
        </w:rPr>
        <w:t> </w:t>
      </w:r>
    </w:p>
    <w:p w14:paraId="5292FCF9" w14:textId="18BC13FD" w:rsidR="00ED754D" w:rsidRDefault="00ED754D" w:rsidP="00ED754D">
      <w:pPr>
        <w:pStyle w:val="paragraph"/>
        <w:textAlignment w:val="baseline"/>
      </w:pPr>
      <w:r>
        <w:rPr>
          <w:rStyle w:val="normaltextrun"/>
          <w:rFonts w:ascii="Book Antiqua" w:hAnsi="Book Antiqua"/>
          <w:b/>
          <w:bCs/>
          <w:color w:val="C0504D"/>
        </w:rPr>
        <w:t>Discussion Board (Unit I, #3):</w:t>
      </w:r>
      <w:r>
        <w:rPr>
          <w:rStyle w:val="normaltextrun"/>
          <w:rFonts w:ascii="Book Antiqua" w:hAnsi="Book Antiqua"/>
        </w:rPr>
        <w:t xml:space="preserve"> What have you learned that’s new for you in the above Unit I readings?</w:t>
      </w:r>
      <w:r>
        <w:rPr>
          <w:rStyle w:val="eop"/>
          <w:rFonts w:ascii="Book Antiqua" w:hAnsi="Book Antiqua"/>
        </w:rPr>
        <w:t> </w:t>
      </w:r>
    </w:p>
    <w:p w14:paraId="6BFFB2EC" w14:textId="77777777" w:rsidR="00ED754D" w:rsidRDefault="00ED754D" w:rsidP="00ED754D">
      <w:pPr>
        <w:pStyle w:val="paragraph"/>
        <w:textAlignment w:val="baseline"/>
      </w:pPr>
      <w:r>
        <w:rPr>
          <w:rStyle w:val="normaltextrun"/>
          <w:rFonts w:ascii="Book Antiqua" w:hAnsi="Book Antiqua"/>
        </w:rPr>
        <w:t>For next session:</w:t>
      </w:r>
      <w:r>
        <w:rPr>
          <w:rStyle w:val="eop"/>
          <w:rFonts w:ascii="Book Antiqua" w:hAnsi="Book Antiqua"/>
        </w:rPr>
        <w:t> </w:t>
      </w:r>
    </w:p>
    <w:p w14:paraId="4B7FF91A" w14:textId="77777777" w:rsidR="00ED754D" w:rsidRDefault="00ED754D" w:rsidP="00ED754D">
      <w:pPr>
        <w:pStyle w:val="paragraph"/>
        <w:textAlignment w:val="baseline"/>
      </w:pPr>
      <w:r>
        <w:rPr>
          <w:rStyle w:val="normaltextrun"/>
          <w:rFonts w:ascii="Book Antiqua" w:hAnsi="Book Antiqua"/>
        </w:rPr>
        <w:t xml:space="preserve">Read “Happy in a Standards World,” </w:t>
      </w:r>
      <w:proofErr w:type="gramStart"/>
      <w:r>
        <w:rPr>
          <w:rStyle w:val="contextualspellingandgrammarerror"/>
          <w:rFonts w:ascii="Book Antiqua" w:hAnsi="Book Antiqua"/>
        </w:rPr>
        <w:t xml:space="preserve">Scheidler  </w:t>
      </w:r>
      <w:r>
        <w:rPr>
          <w:rStyle w:val="contextualspellingandgrammarerror"/>
          <w:rFonts w:ascii="Book Antiqua" w:hAnsi="Book Antiqua"/>
          <w:color w:val="C00000"/>
        </w:rPr>
        <w:t>(</w:t>
      </w:r>
      <w:proofErr w:type="gramEnd"/>
      <w:r>
        <w:rPr>
          <w:rStyle w:val="normaltextrun"/>
          <w:rFonts w:ascii="Book Antiqua" w:hAnsi="Book Antiqua"/>
          <w:color w:val="C00000"/>
          <w:u w:val="single"/>
        </w:rPr>
        <w:t>Attachment</w:t>
      </w:r>
      <w:r>
        <w:rPr>
          <w:rStyle w:val="normaltextrun"/>
          <w:rFonts w:ascii="Book Antiqua" w:hAnsi="Book Antiqua"/>
          <w:color w:val="C00000"/>
        </w:rPr>
        <w:t>)</w:t>
      </w:r>
      <w:r>
        <w:rPr>
          <w:rStyle w:val="normaltextrun"/>
          <w:rFonts w:ascii="Book Antiqua" w:hAnsi="Book Antiqua"/>
        </w:rPr>
        <w:t>;</w:t>
      </w:r>
      <w:r>
        <w:rPr>
          <w:rStyle w:val="eop"/>
          <w:rFonts w:ascii="Book Antiqua" w:hAnsi="Book Antiqua"/>
        </w:rPr>
        <w:t> </w:t>
      </w:r>
    </w:p>
    <w:p w14:paraId="07842D8B" w14:textId="77777777" w:rsidR="00ED754D" w:rsidRDefault="00ED754D" w:rsidP="00ED754D">
      <w:pPr>
        <w:pStyle w:val="paragraph"/>
        <w:textAlignment w:val="baseline"/>
      </w:pPr>
      <w:r>
        <w:rPr>
          <w:rStyle w:val="eop"/>
          <w:rFonts w:ascii="Book Antiqua" w:hAnsi="Book Antiqua"/>
        </w:rPr>
        <w:lastRenderedPageBreak/>
        <w:t> </w:t>
      </w:r>
    </w:p>
    <w:p w14:paraId="74D3F1D4" w14:textId="77777777" w:rsidR="00ED754D" w:rsidRDefault="00ED754D" w:rsidP="00ED754D">
      <w:pPr>
        <w:pStyle w:val="paragraph"/>
        <w:textAlignment w:val="baseline"/>
      </w:pPr>
      <w:r>
        <w:rPr>
          <w:rStyle w:val="normaltextrun"/>
          <w:rFonts w:ascii="Book Antiqua" w:hAnsi="Book Antiqua"/>
        </w:rPr>
        <w:t xml:space="preserve">***After viewing the PowerPoint on Standards Rationale, and reading the two articles above, </w:t>
      </w:r>
      <w:r>
        <w:rPr>
          <w:rStyle w:val="normaltextrun"/>
          <w:rFonts w:ascii="Book Antiqua" w:hAnsi="Book Antiqua"/>
          <w:b/>
          <w:bCs/>
        </w:rPr>
        <w:t>present in your own words a rationale for why Common Core standards are helpful for student learning and helpful for teachers.</w:t>
      </w:r>
      <w:r>
        <w:rPr>
          <w:rStyle w:val="normaltextrun"/>
          <w:rFonts w:ascii="Book Antiqua" w:hAnsi="Book Antiqua"/>
          <w:b/>
          <w:bCs/>
          <w:color w:val="00B050"/>
        </w:rPr>
        <w:t>  P</w:t>
      </w:r>
      <w:r>
        <w:rPr>
          <w:rStyle w:val="normaltextrun"/>
          <w:rFonts w:ascii="Book Antiqua" w:hAnsi="Book Antiqua"/>
          <w:b/>
          <w:bCs/>
        </w:rPr>
        <w:t>ost on Discussion Board </w:t>
      </w:r>
      <w:r>
        <w:rPr>
          <w:rStyle w:val="eop"/>
          <w:rFonts w:ascii="Book Antiqua" w:hAnsi="Book Antiqua"/>
        </w:rPr>
        <w:t> </w:t>
      </w:r>
    </w:p>
    <w:p w14:paraId="01F14509" w14:textId="77777777" w:rsidR="00ED754D" w:rsidRDefault="00ED754D" w:rsidP="00ED754D">
      <w:pPr>
        <w:pStyle w:val="paragraph"/>
        <w:textAlignment w:val="baseline"/>
      </w:pPr>
      <w:r>
        <w:rPr>
          <w:rStyle w:val="normaltextrun"/>
          <w:rFonts w:ascii="Book Antiqua" w:hAnsi="Book Antiqua"/>
          <w:b/>
          <w:bCs/>
          <w:color w:val="C0504D"/>
        </w:rPr>
        <w:t>Discussion Board (Unit I, #4):</w:t>
      </w:r>
      <w:r>
        <w:rPr>
          <w:rStyle w:val="normaltextrun"/>
          <w:rFonts w:ascii="Book Antiqua" w:hAnsi="Book Antiqua"/>
        </w:rPr>
        <w:t xml:space="preserve"> Why are Common Core Standards helpful for students and teachers.</w:t>
      </w:r>
      <w:r>
        <w:rPr>
          <w:rStyle w:val="eop"/>
          <w:rFonts w:ascii="Book Antiqua" w:hAnsi="Book Antiqua"/>
        </w:rPr>
        <w:t> </w:t>
      </w:r>
    </w:p>
    <w:p w14:paraId="1FF216DB" w14:textId="77777777" w:rsidR="00ED754D" w:rsidRDefault="00ED754D" w:rsidP="00ED754D">
      <w:pPr>
        <w:pStyle w:val="paragraph"/>
        <w:textAlignment w:val="baseline"/>
      </w:pPr>
      <w:r>
        <w:rPr>
          <w:rStyle w:val="normaltextrun"/>
          <w:rFonts w:ascii="Book Antiqua" w:hAnsi="Book Antiqua"/>
          <w:b/>
          <w:bCs/>
          <w:sz w:val="22"/>
          <w:szCs w:val="22"/>
        </w:rPr>
        <w:t xml:space="preserve">                                                    </w:t>
      </w:r>
      <w:r>
        <w:rPr>
          <w:rStyle w:val="normaltextrun"/>
          <w:rFonts w:ascii="Book Antiqua" w:hAnsi="Book Antiqua"/>
          <w:b/>
          <w:bCs/>
        </w:rPr>
        <w:t>Recommended reading</w:t>
      </w:r>
      <w:r>
        <w:rPr>
          <w:rStyle w:val="eop"/>
          <w:rFonts w:ascii="Book Antiqua" w:hAnsi="Book Antiqua"/>
        </w:rPr>
        <w:t> </w:t>
      </w:r>
    </w:p>
    <w:p w14:paraId="256385F6" w14:textId="77777777" w:rsidR="00ED754D" w:rsidRDefault="00ED754D" w:rsidP="00ED754D">
      <w:pPr>
        <w:pStyle w:val="paragraph"/>
        <w:textAlignment w:val="baseline"/>
      </w:pPr>
      <w:r>
        <w:rPr>
          <w:rStyle w:val="eop"/>
          <w:rFonts w:ascii="Book Antiqua" w:hAnsi="Book Antiqua"/>
          <w:sz w:val="22"/>
          <w:szCs w:val="22"/>
        </w:rPr>
        <w:t> </w:t>
      </w:r>
    </w:p>
    <w:p w14:paraId="7616F3E6" w14:textId="77777777" w:rsidR="00ED754D" w:rsidRDefault="00ED754D" w:rsidP="00ED754D">
      <w:pPr>
        <w:pStyle w:val="paragraph"/>
        <w:textAlignment w:val="baseline"/>
      </w:pPr>
      <w:r>
        <w:rPr>
          <w:rStyle w:val="normaltextrun"/>
          <w:rFonts w:ascii="Georgia" w:hAnsi="Georgia"/>
          <w:sz w:val="22"/>
          <w:szCs w:val="22"/>
        </w:rPr>
        <w:t xml:space="preserve">Read the important, excellent text   </w:t>
      </w:r>
      <w:r>
        <w:rPr>
          <w:rStyle w:val="normaltextrun"/>
          <w:rFonts w:ascii="Georgia" w:hAnsi="Georgia"/>
          <w:sz w:val="22"/>
          <w:szCs w:val="22"/>
          <w:u w:val="single"/>
        </w:rPr>
        <w:t>Pathways to the Common Core: Accelerating Achievement</w:t>
      </w:r>
      <w:r>
        <w:rPr>
          <w:rStyle w:val="normaltextrun"/>
          <w:rFonts w:ascii="Georgia" w:hAnsi="Georgia"/>
          <w:sz w:val="22"/>
          <w:szCs w:val="22"/>
        </w:rPr>
        <w:t xml:space="preserve"> by Lucy Calkins, Mary </w:t>
      </w:r>
      <w:proofErr w:type="spellStart"/>
      <w:r>
        <w:rPr>
          <w:rStyle w:val="spellingerror"/>
          <w:rFonts w:ascii="Georgia" w:hAnsi="Georgia"/>
          <w:sz w:val="22"/>
          <w:szCs w:val="22"/>
        </w:rPr>
        <w:t>Ehrenworth</w:t>
      </w:r>
      <w:proofErr w:type="spellEnd"/>
      <w:r>
        <w:rPr>
          <w:rStyle w:val="normaltextrun"/>
          <w:rFonts w:ascii="Georgia" w:hAnsi="Georgia"/>
          <w:sz w:val="22"/>
          <w:szCs w:val="22"/>
        </w:rPr>
        <w:t xml:space="preserve"> and Christopher Lehman, Heinemann Press, </w:t>
      </w:r>
      <w:proofErr w:type="gramStart"/>
      <w:r>
        <w:rPr>
          <w:rStyle w:val="contextualspellingandgrammarerror"/>
          <w:rFonts w:ascii="Georgia" w:hAnsi="Georgia"/>
          <w:sz w:val="22"/>
          <w:szCs w:val="22"/>
        </w:rPr>
        <w:t>2012  $</w:t>
      </w:r>
      <w:proofErr w:type="gramEnd"/>
      <w:r>
        <w:rPr>
          <w:rStyle w:val="normaltextrun"/>
          <w:rFonts w:ascii="Georgia" w:hAnsi="Georgia"/>
          <w:sz w:val="22"/>
          <w:szCs w:val="22"/>
        </w:rPr>
        <w:t>28</w:t>
      </w:r>
      <w:r>
        <w:rPr>
          <w:rStyle w:val="eop"/>
          <w:rFonts w:ascii="Georgia" w:hAnsi="Georgia"/>
          <w:sz w:val="22"/>
          <w:szCs w:val="22"/>
        </w:rPr>
        <w:t> </w:t>
      </w:r>
    </w:p>
    <w:p w14:paraId="6997ADF9" w14:textId="77777777" w:rsidR="00ED754D" w:rsidRDefault="00F22786" w:rsidP="00ED754D">
      <w:pPr>
        <w:pStyle w:val="paragraph"/>
        <w:textAlignment w:val="baseline"/>
      </w:pPr>
      <w:hyperlink r:id="rId12" w:tgtFrame="_blank" w:history="1">
        <w:r w:rsidR="00ED754D">
          <w:rPr>
            <w:rStyle w:val="normaltextrun"/>
            <w:rFonts w:ascii="Georgia" w:hAnsi="Georgia"/>
            <w:color w:val="0000FF"/>
            <w:sz w:val="22"/>
            <w:szCs w:val="22"/>
            <w:u w:val="single"/>
          </w:rPr>
          <w:t>http://www.amazon.com/s/ref=nb_sb_noss?url=search-alias%3Dstripbooks&amp;field-keywords=lucy+calkins+pathways+to+the+common+core</w:t>
        </w:r>
      </w:hyperlink>
      <w:r w:rsidR="00ED754D">
        <w:rPr>
          <w:rStyle w:val="eop"/>
          <w:rFonts w:ascii="Georgia" w:hAnsi="Georgia"/>
          <w:sz w:val="22"/>
          <w:szCs w:val="22"/>
        </w:rPr>
        <w:t> </w:t>
      </w:r>
    </w:p>
    <w:p w14:paraId="7AFA0730" w14:textId="77777777" w:rsidR="00ED754D" w:rsidRDefault="00ED754D" w:rsidP="00ED754D">
      <w:pPr>
        <w:pStyle w:val="paragraph"/>
        <w:textAlignment w:val="baseline"/>
      </w:pPr>
      <w:r>
        <w:rPr>
          <w:rStyle w:val="normaltextrun"/>
          <w:rFonts w:ascii="Georgia" w:hAnsi="Georgia"/>
          <w:sz w:val="22"/>
          <w:szCs w:val="22"/>
        </w:rPr>
        <w:t>Lucy Calkins is Director of the Reading and Writing Project, Teachers College, Columbia University.  She has worked extensively in the field of developing students’ reading and writing to develop students’ literacy ability through engaging practice appropriate for the child.</w:t>
      </w:r>
      <w:r>
        <w:rPr>
          <w:rStyle w:val="eop"/>
          <w:rFonts w:ascii="Georgia" w:hAnsi="Georgia"/>
          <w:sz w:val="22"/>
          <w:szCs w:val="22"/>
        </w:rPr>
        <w:t> </w:t>
      </w:r>
    </w:p>
    <w:p w14:paraId="02CCB660" w14:textId="55D214D9" w:rsidR="00ED754D" w:rsidRDefault="00ED754D" w:rsidP="00ED754D">
      <w:pPr>
        <w:pStyle w:val="paragraph"/>
        <w:textAlignment w:val="baseline"/>
      </w:pPr>
      <w:r>
        <w:rPr>
          <w:rStyle w:val="normaltextrun"/>
          <w:rFonts w:ascii="Georgia" w:hAnsi="Georgia"/>
          <w:sz w:val="22"/>
          <w:szCs w:val="22"/>
        </w:rPr>
        <w:t>In this important book, the authors take each aspect of the Common Core Reading and Writing Standards and the rationale for the standards, and unpack the Standards and describe how these can be taught.  In addition, they present a perspective on best practice with standards.</w:t>
      </w:r>
      <w:r>
        <w:rPr>
          <w:rStyle w:val="eop"/>
          <w:rFonts w:ascii="Georgia" w:hAnsi="Georgia"/>
          <w:sz w:val="22"/>
          <w:szCs w:val="22"/>
        </w:rPr>
        <w:t> </w:t>
      </w:r>
    </w:p>
    <w:p w14:paraId="164309E9" w14:textId="2164A2F4" w:rsidR="00ED754D" w:rsidRDefault="00ED754D" w:rsidP="00ED754D">
      <w:pPr>
        <w:pStyle w:val="paragraph"/>
        <w:textAlignment w:val="baseline"/>
      </w:pPr>
      <w:r>
        <w:rPr>
          <w:rStyle w:val="normaltextrun"/>
          <w:rFonts w:ascii="Book Antiqua" w:hAnsi="Book Antiqua"/>
        </w:rPr>
        <w:t> </w:t>
      </w:r>
      <w:r>
        <w:rPr>
          <w:rStyle w:val="normaltextrun"/>
          <w:rFonts w:ascii="Book Antiqua" w:hAnsi="Book Antiqua"/>
          <w:b/>
          <w:bCs/>
          <w:color w:val="002060"/>
        </w:rPr>
        <w:t xml:space="preserve">Unit </w:t>
      </w:r>
      <w:proofErr w:type="gramStart"/>
      <w:r>
        <w:rPr>
          <w:rStyle w:val="contextualspellingandgrammarerror"/>
          <w:rFonts w:ascii="Book Antiqua" w:hAnsi="Book Antiqua"/>
          <w:b/>
          <w:bCs/>
          <w:color w:val="002060"/>
        </w:rPr>
        <w:t>2  Week</w:t>
      </w:r>
      <w:proofErr w:type="gramEnd"/>
      <w:r>
        <w:rPr>
          <w:rStyle w:val="normaltextrun"/>
          <w:rFonts w:ascii="Book Antiqua" w:hAnsi="Book Antiqua"/>
          <w:b/>
          <w:bCs/>
          <w:color w:val="002060"/>
        </w:rPr>
        <w:t xml:space="preserve"> 2   Reading and Writing, Common Core expectations, MCAS 2.0 tests</w:t>
      </w:r>
      <w:r>
        <w:rPr>
          <w:rStyle w:val="eop"/>
          <w:rFonts w:ascii="Book Antiqua" w:hAnsi="Book Antiqua"/>
          <w:color w:val="002060"/>
        </w:rPr>
        <w:t> </w:t>
      </w:r>
    </w:p>
    <w:p w14:paraId="24DFE870" w14:textId="77777777" w:rsidR="00ED754D" w:rsidRDefault="00ED754D" w:rsidP="00ED754D">
      <w:pPr>
        <w:pStyle w:val="paragraph"/>
        <w:textAlignment w:val="baseline"/>
      </w:pPr>
      <w:r>
        <w:rPr>
          <w:rStyle w:val="normaltextrun"/>
          <w:rFonts w:ascii="Book Antiqua" w:hAnsi="Book Antiqua"/>
        </w:rPr>
        <w:t>Objectives: Presentation on basic reading and writing understandings and concepts.  Continue standards rationale and reading and writing standards to ensure common understanding.  View CCSS expected reading and writing exemplars for each grade.</w:t>
      </w:r>
      <w:r>
        <w:rPr>
          <w:rStyle w:val="eop"/>
          <w:rFonts w:ascii="Book Antiqua" w:hAnsi="Book Antiqua"/>
        </w:rPr>
        <w:t> </w:t>
      </w:r>
    </w:p>
    <w:p w14:paraId="3CE4D6C4" w14:textId="77777777" w:rsidR="00ED754D" w:rsidRDefault="00ED754D" w:rsidP="00ED754D">
      <w:pPr>
        <w:pStyle w:val="paragraph"/>
        <w:textAlignment w:val="baseline"/>
      </w:pPr>
      <w:r>
        <w:rPr>
          <w:rStyle w:val="normaltextrun"/>
          <w:rFonts w:ascii="Book Antiqua" w:hAnsi="Book Antiqua"/>
        </w:rPr>
        <w:t>Activities:</w:t>
      </w:r>
      <w:r>
        <w:rPr>
          <w:rStyle w:val="eop"/>
          <w:rFonts w:ascii="Book Antiqua" w:hAnsi="Book Antiqua"/>
        </w:rPr>
        <w:t> </w:t>
      </w:r>
    </w:p>
    <w:p w14:paraId="320FE8CF" w14:textId="77777777" w:rsidR="00ED754D" w:rsidRDefault="00ED754D" w:rsidP="00ED754D">
      <w:pPr>
        <w:pStyle w:val="paragraph"/>
        <w:numPr>
          <w:ilvl w:val="0"/>
          <w:numId w:val="12"/>
        </w:numPr>
        <w:ind w:left="1080" w:firstLine="0"/>
        <w:textAlignment w:val="baseline"/>
        <w:rPr>
          <w:rFonts w:ascii="Book Antiqua" w:hAnsi="Book Antiqua"/>
        </w:rPr>
      </w:pPr>
      <w:r>
        <w:rPr>
          <w:rStyle w:val="normaltextrun"/>
          <w:rFonts w:ascii="Book Antiqua" w:hAnsi="Book Antiqua"/>
        </w:rPr>
        <w:t>Reading Standards: The importance of background information for reading, learning vocabulary from context clues to unlock meaning, inference, literary analysis terms and skills.  How student engagement affects reading ability.  Examples in articles, short essays, on-line search for pieces without context.</w:t>
      </w:r>
      <w:r>
        <w:rPr>
          <w:rStyle w:val="eop"/>
          <w:rFonts w:ascii="Book Antiqua" w:hAnsi="Book Antiqua"/>
        </w:rPr>
        <w:t> </w:t>
      </w:r>
    </w:p>
    <w:p w14:paraId="27630B3E" w14:textId="77777777" w:rsidR="00ED754D" w:rsidRDefault="00ED754D" w:rsidP="00ED754D">
      <w:pPr>
        <w:pStyle w:val="paragraph"/>
        <w:ind w:left="720"/>
        <w:textAlignment w:val="baseline"/>
      </w:pPr>
      <w:r>
        <w:rPr>
          <w:rStyle w:val="normaltextrun"/>
          <w:rFonts w:ascii="Book Antiqua" w:hAnsi="Book Antiqua"/>
        </w:rPr>
        <w:t>On non-fiction reading: “Why Should Children Read?” NY Times, Nov. 22, 2012</w:t>
      </w:r>
      <w:r>
        <w:rPr>
          <w:rStyle w:val="eop"/>
          <w:rFonts w:ascii="Book Antiqua" w:hAnsi="Book Antiqua"/>
        </w:rPr>
        <w:t> </w:t>
      </w:r>
    </w:p>
    <w:p w14:paraId="1DB30C49" w14:textId="77777777" w:rsidR="00ED754D" w:rsidRDefault="00ED754D" w:rsidP="00ED754D">
      <w:pPr>
        <w:pStyle w:val="paragraph"/>
        <w:textAlignment w:val="baseline"/>
      </w:pPr>
      <w:r>
        <w:rPr>
          <w:rStyle w:val="normaltextrun"/>
          <w:rFonts w:ascii="Book Antiqua" w:hAnsi="Book Antiqua"/>
        </w:rPr>
        <w:t xml:space="preserve">             </w:t>
      </w:r>
      <w:r>
        <w:rPr>
          <w:rStyle w:val="normaltextrun"/>
          <w:rFonts w:ascii="Book Antiqua" w:hAnsi="Book Antiqua"/>
          <w:b/>
          <w:bCs/>
        </w:rPr>
        <w:t>(3</w:t>
      </w:r>
      <w:r>
        <w:rPr>
          <w:rStyle w:val="normaltextrun"/>
          <w:rFonts w:ascii="Book Antiqua" w:hAnsi="Book Antiqua"/>
          <w:b/>
          <w:bCs/>
          <w:sz w:val="19"/>
          <w:szCs w:val="19"/>
          <w:vertAlign w:val="superscript"/>
        </w:rPr>
        <w:t>rd</w:t>
      </w:r>
      <w:r>
        <w:rPr>
          <w:rStyle w:val="normaltextrun"/>
          <w:rFonts w:ascii="Book Antiqua" w:hAnsi="Book Antiqua"/>
          <w:b/>
          <w:bCs/>
        </w:rPr>
        <w:t xml:space="preserve"> piece </w:t>
      </w:r>
      <w:proofErr w:type="gramStart"/>
      <w:r>
        <w:rPr>
          <w:rStyle w:val="normaltextrun"/>
          <w:rFonts w:ascii="Book Antiqua" w:hAnsi="Book Antiqua"/>
          <w:b/>
          <w:bCs/>
        </w:rPr>
        <w:t>down</w:t>
      </w:r>
      <w:r>
        <w:rPr>
          <w:rStyle w:val="normaltextrun"/>
          <w:rFonts w:ascii="Book Antiqua" w:hAnsi="Book Antiqua"/>
        </w:rPr>
        <w:t xml:space="preserve">)   </w:t>
      </w:r>
      <w:proofErr w:type="gramEnd"/>
      <w:r>
        <w:fldChar w:fldCharType="begin"/>
      </w:r>
      <w:r>
        <w:instrText xml:space="preserve"> HYPERLINK "http://opinionator.blogs.nytimes.com/category/schooling/" \t "_blank" </w:instrText>
      </w:r>
      <w:r>
        <w:fldChar w:fldCharType="separate"/>
      </w:r>
      <w:r>
        <w:rPr>
          <w:rStyle w:val="normaltextrun"/>
          <w:rFonts w:ascii="Book Antiqua" w:hAnsi="Book Antiqua"/>
          <w:color w:val="0000FF"/>
          <w:u w:val="single"/>
        </w:rPr>
        <w:t>http://opinionator.blogs.nytimes.com/category/schooling/</w:t>
      </w:r>
      <w:r>
        <w:fldChar w:fldCharType="end"/>
      </w:r>
      <w:r>
        <w:rPr>
          <w:rStyle w:val="eop"/>
          <w:rFonts w:ascii="Book Antiqua" w:hAnsi="Book Antiqua"/>
        </w:rPr>
        <w:t> </w:t>
      </w:r>
    </w:p>
    <w:p w14:paraId="78EB2049" w14:textId="77777777" w:rsidR="00ED754D" w:rsidRDefault="00ED754D" w:rsidP="00ED754D">
      <w:pPr>
        <w:pStyle w:val="paragraph"/>
        <w:textAlignment w:val="baseline"/>
      </w:pPr>
      <w:r>
        <w:rPr>
          <w:rStyle w:val="eop"/>
          <w:rFonts w:ascii="Book Antiqua" w:hAnsi="Book Antiqua"/>
        </w:rPr>
        <w:lastRenderedPageBreak/>
        <w:t> </w:t>
      </w:r>
    </w:p>
    <w:p w14:paraId="6F429391" w14:textId="77777777" w:rsidR="00ED754D" w:rsidRDefault="00ED754D" w:rsidP="00ED754D">
      <w:pPr>
        <w:pStyle w:val="paragraph"/>
        <w:numPr>
          <w:ilvl w:val="0"/>
          <w:numId w:val="13"/>
        </w:numPr>
        <w:ind w:left="1080" w:firstLine="0"/>
        <w:textAlignment w:val="baseline"/>
        <w:rPr>
          <w:rFonts w:ascii="Book Antiqua" w:hAnsi="Book Antiqua"/>
        </w:rPr>
      </w:pPr>
      <w:r>
        <w:rPr>
          <w:rStyle w:val="normaltextrun"/>
        </w:rPr>
        <w:t xml:space="preserve">Mastery learning: Read article “What our Students Can Do: One Model” </w:t>
      </w:r>
      <w:proofErr w:type="gramStart"/>
      <w:r>
        <w:rPr>
          <w:rStyle w:val="contextualspellingandgrammarerror"/>
          <w:rFonts w:ascii="Book Antiqua" w:hAnsi="Book Antiqua"/>
          <w:color w:val="C00000"/>
        </w:rPr>
        <w:t>(</w:t>
      </w:r>
      <w:r>
        <w:rPr>
          <w:rStyle w:val="contextualspellingandgrammarerror"/>
          <w:rFonts w:ascii="Book Antiqua" w:hAnsi="Book Antiqua"/>
          <w:b/>
          <w:bCs/>
          <w:color w:val="C00000"/>
        </w:rPr>
        <w:t xml:space="preserve"> </w:t>
      </w:r>
      <w:r>
        <w:rPr>
          <w:rStyle w:val="contextualspellingandgrammarerror"/>
          <w:rFonts w:ascii="Book Antiqua" w:hAnsi="Book Antiqua"/>
          <w:b/>
          <w:bCs/>
          <w:color w:val="C00000"/>
          <w:u w:val="single"/>
        </w:rPr>
        <w:t>Attachment</w:t>
      </w:r>
      <w:proofErr w:type="gramEnd"/>
      <w:r>
        <w:rPr>
          <w:rStyle w:val="normaltextrun"/>
          <w:rFonts w:ascii="Book Antiqua" w:hAnsi="Book Antiqua"/>
          <w:color w:val="C00000"/>
        </w:rPr>
        <w:t>)</w:t>
      </w:r>
      <w:r>
        <w:rPr>
          <w:rStyle w:val="eop"/>
          <w:rFonts w:ascii="Book Antiqua" w:hAnsi="Book Antiqua"/>
          <w:color w:val="C00000"/>
        </w:rPr>
        <w:t> </w:t>
      </w:r>
    </w:p>
    <w:p w14:paraId="4B6E5AEB" w14:textId="2CCC3C17" w:rsidR="00ED754D" w:rsidRDefault="00ED754D" w:rsidP="00ED754D">
      <w:pPr>
        <w:pStyle w:val="paragraph"/>
        <w:ind w:left="720"/>
        <w:textAlignment w:val="baseline"/>
      </w:pPr>
      <w:r>
        <w:rPr>
          <w:rStyle w:val="normaltextrun"/>
        </w:rPr>
        <w:t> </w:t>
      </w:r>
      <w:r>
        <w:rPr>
          <w:rStyle w:val="normaltextrun"/>
          <w:rFonts w:ascii="Book Antiqua" w:hAnsi="Book Antiqua"/>
          <w:b/>
          <w:bCs/>
          <w:color w:val="C0504D"/>
        </w:rPr>
        <w:t>Discussion Board (Unit II, #1): What Common Core standards in reading and writing are mastered in this student research project described in this article?</w:t>
      </w:r>
      <w:r>
        <w:rPr>
          <w:rStyle w:val="eop"/>
          <w:rFonts w:ascii="Book Antiqua" w:hAnsi="Book Antiqua"/>
          <w:color w:val="C0504D"/>
        </w:rPr>
        <w:t>  </w:t>
      </w:r>
    </w:p>
    <w:p w14:paraId="76F996D8" w14:textId="2978192F" w:rsidR="00ED754D" w:rsidRPr="00ED754D" w:rsidRDefault="00ED754D" w:rsidP="00ED754D">
      <w:pPr>
        <w:pStyle w:val="paragraph"/>
        <w:numPr>
          <w:ilvl w:val="0"/>
          <w:numId w:val="14"/>
        </w:numPr>
        <w:ind w:left="1080" w:firstLine="0"/>
        <w:textAlignment w:val="baseline"/>
        <w:rPr>
          <w:rFonts w:ascii="Book Antiqua" w:hAnsi="Book Antiqua"/>
        </w:rPr>
      </w:pPr>
      <w:r>
        <w:rPr>
          <w:rStyle w:val="normaltextrun"/>
          <w:rFonts w:ascii="Book Antiqua" w:hAnsi="Book Antiqua"/>
        </w:rPr>
        <w:t xml:space="preserve">Read Reading and Writing Common Core Standards chapters, Scheidler </w:t>
      </w:r>
      <w:hyperlink r:id="rId13" w:tgtFrame="_blank" w:history="1">
        <w:r>
          <w:rPr>
            <w:rStyle w:val="normaltextrun"/>
            <w:rFonts w:ascii="Book Antiqua" w:hAnsi="Book Antiqua"/>
            <w:color w:val="0000FF"/>
            <w:u w:val="single"/>
          </w:rPr>
          <w:t>www.kayscheidler.com</w:t>
        </w:r>
      </w:hyperlink>
      <w:proofErr w:type="gramStart"/>
      <w:r>
        <w:rPr>
          <w:rStyle w:val="normaltextrun"/>
          <w:rFonts w:ascii="Book Antiqua" w:hAnsi="Book Antiqua"/>
        </w:rPr>
        <w:t xml:space="preserve">   </w:t>
      </w:r>
      <w:r>
        <w:rPr>
          <w:rStyle w:val="normaltextrun"/>
          <w:rFonts w:ascii="Book Antiqua" w:hAnsi="Book Antiqua"/>
          <w:color w:val="C00000"/>
        </w:rPr>
        <w:t>(</w:t>
      </w:r>
      <w:proofErr w:type="gramEnd"/>
      <w:r>
        <w:rPr>
          <w:rStyle w:val="normaltextrun"/>
          <w:rFonts w:ascii="Book Antiqua" w:hAnsi="Book Antiqua"/>
          <w:b/>
          <w:bCs/>
          <w:color w:val="C00000"/>
        </w:rPr>
        <w:t xml:space="preserve"> </w:t>
      </w:r>
      <w:r>
        <w:rPr>
          <w:rStyle w:val="normaltextrun"/>
          <w:rFonts w:ascii="Book Antiqua" w:hAnsi="Book Antiqua"/>
          <w:b/>
          <w:bCs/>
          <w:color w:val="C00000"/>
          <w:u w:val="single"/>
        </w:rPr>
        <w:t>Attachments</w:t>
      </w:r>
      <w:r>
        <w:rPr>
          <w:rStyle w:val="normaltextrun"/>
          <w:rFonts w:ascii="Book Antiqua" w:hAnsi="Book Antiqua"/>
          <w:color w:val="C00000"/>
        </w:rPr>
        <w:t>)</w:t>
      </w:r>
      <w:r>
        <w:rPr>
          <w:rStyle w:val="eop"/>
          <w:rFonts w:ascii="Book Antiqua" w:hAnsi="Book Antiqua"/>
          <w:color w:val="C00000"/>
        </w:rPr>
        <w:t> </w:t>
      </w:r>
    </w:p>
    <w:p w14:paraId="601CE24A" w14:textId="77777777" w:rsidR="00ED754D" w:rsidRDefault="00ED754D" w:rsidP="00ED754D">
      <w:pPr>
        <w:pStyle w:val="paragraph"/>
        <w:numPr>
          <w:ilvl w:val="0"/>
          <w:numId w:val="15"/>
        </w:numPr>
        <w:ind w:left="1080" w:firstLine="0"/>
        <w:textAlignment w:val="baseline"/>
        <w:rPr>
          <w:rFonts w:ascii="Book Antiqua" w:hAnsi="Book Antiqua"/>
        </w:rPr>
      </w:pPr>
      <w:r>
        <w:rPr>
          <w:rStyle w:val="normaltextrun"/>
          <w:rFonts w:ascii="Book Antiqua" w:hAnsi="Book Antiqua"/>
        </w:rPr>
        <w:t>Writing standards: Primarily the three different types of writing: How do these change from grade to grade?  Where are good models of these types of writing?</w:t>
      </w:r>
      <w:r>
        <w:rPr>
          <w:rStyle w:val="eop"/>
          <w:rFonts w:ascii="Book Antiqua" w:hAnsi="Book Antiqua"/>
        </w:rPr>
        <w:t> </w:t>
      </w:r>
    </w:p>
    <w:p w14:paraId="4F221A9B" w14:textId="77777777" w:rsidR="00ED754D" w:rsidRDefault="00ED754D" w:rsidP="00ED754D">
      <w:pPr>
        <w:pStyle w:val="paragraph"/>
        <w:shd w:val="clear" w:color="auto" w:fill="FFFFFF"/>
        <w:textAlignment w:val="baseline"/>
      </w:pPr>
      <w:r>
        <w:rPr>
          <w:rStyle w:val="normaltextrun"/>
          <w:rFonts w:ascii="Book Antiqua" w:hAnsi="Book Antiqua"/>
        </w:rPr>
        <w:t xml:space="preserve">              What is appropriate </w:t>
      </w:r>
      <w:r>
        <w:rPr>
          <w:rStyle w:val="normaltextrun"/>
          <w:rFonts w:ascii="Book Antiqua" w:hAnsi="Book Antiqua"/>
          <w:b/>
          <w:bCs/>
        </w:rPr>
        <w:t>for</w:t>
      </w:r>
      <w:r>
        <w:rPr>
          <w:rStyle w:val="normaltextrun"/>
          <w:rFonts w:ascii="Book Antiqua" w:hAnsi="Book Antiqua"/>
        </w:rPr>
        <w:t xml:space="preserve"> each grade level?  </w:t>
      </w:r>
      <w:r>
        <w:rPr>
          <w:rStyle w:val="eop"/>
          <w:rFonts w:ascii="Book Antiqua" w:hAnsi="Book Antiqua"/>
        </w:rPr>
        <w:t> </w:t>
      </w:r>
    </w:p>
    <w:p w14:paraId="6A639176" w14:textId="77777777" w:rsidR="00ED754D" w:rsidRDefault="00ED754D" w:rsidP="00ED754D">
      <w:pPr>
        <w:pStyle w:val="paragraph"/>
        <w:shd w:val="clear" w:color="auto" w:fill="FFFFFF"/>
        <w:textAlignment w:val="baseline"/>
      </w:pPr>
      <w:r>
        <w:rPr>
          <w:rStyle w:val="normaltextrun"/>
          <w:rFonts w:ascii="Book Antiqua" w:hAnsi="Book Antiqua"/>
        </w:rPr>
        <w:t>               Review the national writing exemplars in DESE Framework Appendix C: </w:t>
      </w:r>
      <w:r>
        <w:rPr>
          <w:rStyle w:val="eop"/>
          <w:rFonts w:ascii="Book Antiqua" w:hAnsi="Book Antiqua"/>
        </w:rPr>
        <w:t> </w:t>
      </w:r>
    </w:p>
    <w:p w14:paraId="37E56433" w14:textId="452AC161" w:rsidR="00ED754D" w:rsidRDefault="00ED754D" w:rsidP="00ED754D">
      <w:pPr>
        <w:pStyle w:val="paragraph"/>
        <w:shd w:val="clear" w:color="auto" w:fill="FFFFFF"/>
        <w:textAlignment w:val="baseline"/>
      </w:pPr>
      <w:r>
        <w:rPr>
          <w:rStyle w:val="normaltextrun"/>
          <w:rFonts w:ascii="Book Antiqua" w:hAnsi="Book Antiqua"/>
        </w:rPr>
        <w:t>                              </w:t>
      </w:r>
      <w:r>
        <w:rPr>
          <w:rStyle w:val="normaltextrun"/>
          <w:rFonts w:ascii="Book Antiqua" w:hAnsi="Book Antiqua"/>
          <w:sz w:val="22"/>
          <w:szCs w:val="22"/>
        </w:rPr>
        <w:t xml:space="preserve"> </w:t>
      </w:r>
      <w:hyperlink r:id="rId14" w:tgtFrame="_blank" w:history="1">
        <w:r>
          <w:rPr>
            <w:rStyle w:val="normaltextrun"/>
            <w:rFonts w:ascii="Book Antiqua" w:hAnsi="Book Antiqua"/>
            <w:color w:val="0000FF"/>
            <w:sz w:val="22"/>
            <w:szCs w:val="22"/>
          </w:rPr>
          <w:t>http://www.corestandards.org/assets/Appendix_B.pdf</w:t>
        </w:r>
      </w:hyperlink>
      <w:r>
        <w:rPr>
          <w:rStyle w:val="eop"/>
          <w:rFonts w:ascii="Book Antiqua" w:hAnsi="Book Antiqua"/>
          <w:color w:val="000000"/>
          <w:sz w:val="22"/>
          <w:szCs w:val="22"/>
        </w:rPr>
        <w:t> </w:t>
      </w:r>
    </w:p>
    <w:p w14:paraId="7641D8F5" w14:textId="77777777" w:rsidR="00ED754D" w:rsidRDefault="00ED754D" w:rsidP="00ED754D">
      <w:pPr>
        <w:pStyle w:val="paragraph"/>
        <w:shd w:val="clear" w:color="auto" w:fill="FFFFFF"/>
        <w:textAlignment w:val="baseline"/>
      </w:pPr>
      <w:r>
        <w:rPr>
          <w:rStyle w:val="normaltextrun"/>
          <w:rFonts w:ascii="Book Antiqua" w:hAnsi="Book Antiqua"/>
          <w:color w:val="000000"/>
        </w:rPr>
        <w:t>Review sample PARCC questions and model student writing for mastery learning:</w:t>
      </w:r>
      <w:r>
        <w:rPr>
          <w:rStyle w:val="eop"/>
          <w:rFonts w:ascii="Book Antiqua" w:hAnsi="Book Antiqua"/>
          <w:color w:val="000000"/>
        </w:rPr>
        <w:t> </w:t>
      </w:r>
    </w:p>
    <w:p w14:paraId="572D2670" w14:textId="77777777" w:rsidR="00ED754D" w:rsidRDefault="00ED754D" w:rsidP="00ED754D">
      <w:pPr>
        <w:pStyle w:val="paragraph"/>
        <w:shd w:val="clear" w:color="auto" w:fill="FFFFFF"/>
        <w:textAlignment w:val="baseline"/>
      </w:pPr>
      <w:r>
        <w:rPr>
          <w:rStyle w:val="normaltextrun"/>
          <w:rFonts w:ascii="Book Antiqua" w:hAnsi="Book Antiqua"/>
          <w:color w:val="000000"/>
        </w:rPr>
        <w:t xml:space="preserve">       </w:t>
      </w:r>
      <w:hyperlink r:id="rId15" w:anchor="7" w:tgtFrame="_blank" w:history="1">
        <w:r>
          <w:rPr>
            <w:rStyle w:val="normaltextrun"/>
            <w:rFonts w:ascii="Book Antiqua" w:hAnsi="Book Antiqua"/>
            <w:color w:val="0000FF"/>
            <w:u w:val="single"/>
          </w:rPr>
          <w:t>http://www.parcconline.org/samples/item-task-prototypes#7</w:t>
        </w:r>
      </w:hyperlink>
      <w:r>
        <w:rPr>
          <w:rStyle w:val="normaltextrun"/>
          <w:rFonts w:ascii="Book Antiqua" w:hAnsi="Book Antiqua"/>
          <w:color w:val="000000"/>
        </w:rPr>
        <w:t>  (sample questions)</w:t>
      </w:r>
      <w:r>
        <w:rPr>
          <w:rStyle w:val="eop"/>
          <w:rFonts w:ascii="Book Antiqua" w:hAnsi="Book Antiqua"/>
          <w:color w:val="000000"/>
        </w:rPr>
        <w:t> </w:t>
      </w:r>
    </w:p>
    <w:p w14:paraId="7F8B1904" w14:textId="509ECDF4" w:rsidR="00ED754D" w:rsidRDefault="00ED754D" w:rsidP="00ED754D">
      <w:pPr>
        <w:pStyle w:val="paragraph"/>
        <w:shd w:val="clear" w:color="auto" w:fill="FFFFFF"/>
        <w:textAlignment w:val="baseline"/>
      </w:pPr>
    </w:p>
    <w:p w14:paraId="164BBBD8" w14:textId="77777777" w:rsidR="00ED754D" w:rsidRDefault="00ED754D" w:rsidP="00ED754D">
      <w:pPr>
        <w:pStyle w:val="paragraph"/>
        <w:shd w:val="clear" w:color="auto" w:fill="FFFFFF"/>
        <w:textAlignment w:val="baseline"/>
      </w:pPr>
      <w:r>
        <w:rPr>
          <w:rStyle w:val="normaltextrun"/>
          <w:rFonts w:ascii="Book Antiqua" w:hAnsi="Book Antiqua"/>
          <w:color w:val="000000"/>
        </w:rPr>
        <w:t xml:space="preserve"> Model PARCC test writing   </w:t>
      </w:r>
      <w:hyperlink r:id="rId16" w:tgtFrame="_blank" w:history="1">
        <w:r>
          <w:rPr>
            <w:rStyle w:val="normaltextrun"/>
            <w:rFonts w:ascii="Book Antiqua" w:hAnsi="Book Antiqua"/>
            <w:color w:val="0000FF"/>
            <w:u w:val="single"/>
          </w:rPr>
          <w:t>http://www.parcconline.org/samples/english-language-artsliteracy/grade-10-prose-constructed-response%E2%80%94sample-1-literary-analysis</w:t>
        </w:r>
      </w:hyperlink>
      <w:r>
        <w:rPr>
          <w:rStyle w:val="normaltextrun"/>
          <w:rFonts w:ascii="Book Antiqua" w:hAnsi="Book Antiqua"/>
          <w:color w:val="000000"/>
        </w:rPr>
        <w:t>  </w:t>
      </w:r>
      <w:r>
        <w:rPr>
          <w:rStyle w:val="eop"/>
          <w:rFonts w:ascii="Book Antiqua" w:hAnsi="Book Antiqua"/>
          <w:color w:val="000000"/>
        </w:rPr>
        <w:t> </w:t>
      </w:r>
    </w:p>
    <w:p w14:paraId="72721E04" w14:textId="77777777" w:rsidR="00ED754D" w:rsidRDefault="00ED754D" w:rsidP="00ED754D">
      <w:pPr>
        <w:pStyle w:val="paragraph"/>
        <w:numPr>
          <w:ilvl w:val="0"/>
          <w:numId w:val="16"/>
        </w:numPr>
        <w:shd w:val="clear" w:color="auto" w:fill="FFFFFF"/>
        <w:ind w:left="1080" w:firstLine="0"/>
        <w:textAlignment w:val="baseline"/>
        <w:rPr>
          <w:rFonts w:ascii="Book Antiqua" w:hAnsi="Book Antiqua"/>
        </w:rPr>
      </w:pPr>
      <w:r>
        <w:rPr>
          <w:rStyle w:val="normaltextrun"/>
          <w:rFonts w:ascii="Book Antiqua" w:hAnsi="Book Antiqua"/>
          <w:color w:val="000000"/>
        </w:rPr>
        <w:t xml:space="preserve">Read “Next Practice” Chapter, Scheidler, for new best practice </w:t>
      </w:r>
      <w:proofErr w:type="gramStart"/>
      <w:r>
        <w:rPr>
          <w:rStyle w:val="contextualspellingandgrammarerror"/>
          <w:rFonts w:ascii="Book Antiqua" w:hAnsi="Book Antiqua"/>
          <w:color w:val="C00000"/>
        </w:rPr>
        <w:t>(</w:t>
      </w:r>
      <w:r>
        <w:rPr>
          <w:rStyle w:val="contextualspellingandgrammarerror"/>
          <w:rFonts w:ascii="Book Antiqua" w:hAnsi="Book Antiqua"/>
          <w:b/>
          <w:bCs/>
          <w:color w:val="C00000"/>
        </w:rPr>
        <w:t xml:space="preserve"> </w:t>
      </w:r>
      <w:r>
        <w:rPr>
          <w:rStyle w:val="contextualspellingandgrammarerror"/>
          <w:rFonts w:ascii="Book Antiqua" w:hAnsi="Book Antiqua"/>
          <w:b/>
          <w:bCs/>
          <w:color w:val="C00000"/>
          <w:u w:val="single"/>
        </w:rPr>
        <w:t>Attachment</w:t>
      </w:r>
      <w:proofErr w:type="gramEnd"/>
      <w:r>
        <w:rPr>
          <w:rStyle w:val="normaltextrun"/>
          <w:rFonts w:ascii="Book Antiqua" w:hAnsi="Book Antiqua"/>
          <w:color w:val="C00000"/>
        </w:rPr>
        <w:t>)</w:t>
      </w:r>
      <w:r>
        <w:rPr>
          <w:rStyle w:val="eop"/>
          <w:rFonts w:ascii="Book Antiqua" w:hAnsi="Book Antiqua"/>
          <w:color w:val="C00000"/>
        </w:rPr>
        <w:t> </w:t>
      </w:r>
    </w:p>
    <w:p w14:paraId="1EF66369" w14:textId="77777777" w:rsidR="00ED754D" w:rsidRDefault="00ED754D" w:rsidP="00ED754D">
      <w:pPr>
        <w:pStyle w:val="paragraph"/>
        <w:shd w:val="clear" w:color="auto" w:fill="FFFFFF"/>
        <w:textAlignment w:val="baseline"/>
      </w:pPr>
      <w:r>
        <w:rPr>
          <w:rStyle w:val="normaltextrun"/>
          <w:rFonts w:ascii="Book Antiqua" w:hAnsi="Book Antiqua"/>
        </w:rPr>
        <w:t>For Unit 3: Choose a framework for a unit on more than one and fewer than five reading and writing standards that either you want to teach or are related to your course.   Post on Discussion Boar</w:t>
      </w:r>
      <w:r>
        <w:rPr>
          <w:rStyle w:val="eop"/>
          <w:rFonts w:ascii="Book Antiqua" w:hAnsi="Book Antiqua"/>
        </w:rPr>
        <w:t> </w:t>
      </w:r>
    </w:p>
    <w:p w14:paraId="6D50729B" w14:textId="77777777" w:rsidR="00ED754D" w:rsidRDefault="00ED754D" w:rsidP="00ED754D">
      <w:pPr>
        <w:pStyle w:val="paragraph"/>
        <w:shd w:val="clear" w:color="auto" w:fill="FFFFFF"/>
        <w:textAlignment w:val="baseline"/>
      </w:pPr>
      <w:r>
        <w:rPr>
          <w:rStyle w:val="normaltextrun"/>
          <w:rFonts w:ascii="Book Antiqua" w:hAnsi="Book Antiqua"/>
          <w:b/>
          <w:bCs/>
          <w:color w:val="C00000"/>
        </w:rPr>
        <w:t xml:space="preserve">Discussion Board question </w:t>
      </w:r>
      <w:r>
        <w:rPr>
          <w:rStyle w:val="normaltextrun"/>
          <w:rFonts w:ascii="Book Antiqua" w:hAnsi="Book Antiqua"/>
          <w:b/>
          <w:bCs/>
          <w:color w:val="C0504D"/>
        </w:rPr>
        <w:t>(Unit II, #2):</w:t>
      </w:r>
      <w:r>
        <w:rPr>
          <w:rStyle w:val="normaltextrun"/>
          <w:rFonts w:ascii="Book Antiqua" w:hAnsi="Book Antiqua"/>
          <w:b/>
          <w:bCs/>
          <w:color w:val="C00000"/>
        </w:rPr>
        <w:t xml:space="preserve"> What Common Core State Standards are you planning to create a unit on?</w:t>
      </w:r>
      <w:r>
        <w:rPr>
          <w:rStyle w:val="eop"/>
          <w:rFonts w:ascii="Book Antiqua" w:hAnsi="Book Antiqua"/>
          <w:color w:val="C00000"/>
        </w:rPr>
        <w:t> </w:t>
      </w:r>
    </w:p>
    <w:p w14:paraId="42499EBE" w14:textId="77777777" w:rsidR="00ED754D" w:rsidRDefault="00ED754D" w:rsidP="00ED754D">
      <w:pPr>
        <w:pStyle w:val="paragraph"/>
        <w:textAlignment w:val="baseline"/>
      </w:pPr>
      <w:r>
        <w:rPr>
          <w:rStyle w:val="normaltextrun"/>
          <w:rFonts w:ascii="Book Antiqua" w:hAnsi="Book Antiqua"/>
          <w:b/>
          <w:bCs/>
          <w:color w:val="002060"/>
        </w:rPr>
        <w:t>Unit 3 </w:t>
      </w:r>
      <w:proofErr w:type="gramStart"/>
      <w:r>
        <w:rPr>
          <w:rStyle w:val="contextualspellingandgrammarerror"/>
          <w:rFonts w:ascii="Book Antiqua" w:hAnsi="Book Antiqua"/>
          <w:b/>
          <w:bCs/>
          <w:color w:val="002060"/>
        </w:rPr>
        <w:t>   “</w:t>
      </w:r>
      <w:proofErr w:type="gramEnd"/>
      <w:r>
        <w:rPr>
          <w:rStyle w:val="normaltextrun"/>
          <w:rFonts w:ascii="Book Antiqua" w:hAnsi="Book Antiqua"/>
          <w:b/>
          <w:bCs/>
          <w:color w:val="002060"/>
        </w:rPr>
        <w:t xml:space="preserve">Backwards Design,” Teaching for Understanding, Understanding by Design, Differentiating Instruction,  Rubrics to guide learning and assess learning, </w:t>
      </w:r>
      <w:r>
        <w:rPr>
          <w:rStyle w:val="normaltextrun"/>
          <w:rFonts w:ascii="Book Antiqua" w:hAnsi="Book Antiqua"/>
          <w:b/>
          <w:bCs/>
          <w:color w:val="002060"/>
        </w:rPr>
        <w:lastRenderedPageBreak/>
        <w:t>Engaging Student Learning Activities, Vygotsky’s Zone of Proximal Development (teaching to the next best step for the student)</w:t>
      </w:r>
      <w:r>
        <w:rPr>
          <w:rStyle w:val="eop"/>
          <w:rFonts w:ascii="Book Antiqua" w:hAnsi="Book Antiqua"/>
          <w:color w:val="002060"/>
        </w:rPr>
        <w:t> </w:t>
      </w:r>
    </w:p>
    <w:p w14:paraId="61B054E3" w14:textId="4E721BE2" w:rsidR="00ED754D" w:rsidRDefault="00ED754D" w:rsidP="00ED754D">
      <w:pPr>
        <w:pStyle w:val="paragraph"/>
        <w:textAlignment w:val="baseline"/>
      </w:pPr>
      <w:r>
        <w:rPr>
          <w:rStyle w:val="normaltextrun"/>
          <w:rFonts w:ascii="Book Antiqua" w:hAnsi="Book Antiqua"/>
          <w:b/>
          <w:bCs/>
          <w:color w:val="002060"/>
        </w:rPr>
        <w:t>Giving and Receiving constructive criticism</w:t>
      </w:r>
      <w:r>
        <w:rPr>
          <w:rStyle w:val="eop"/>
          <w:rFonts w:ascii="Book Antiqua" w:hAnsi="Book Antiqua"/>
          <w:color w:val="002060"/>
        </w:rPr>
        <w:t> </w:t>
      </w:r>
    </w:p>
    <w:p w14:paraId="01BC2BA5" w14:textId="6369ADC6" w:rsidR="00ED754D" w:rsidRDefault="00ED754D" w:rsidP="00ED754D">
      <w:pPr>
        <w:pStyle w:val="paragraph"/>
        <w:textAlignment w:val="baseline"/>
      </w:pPr>
      <w:r>
        <w:rPr>
          <w:rStyle w:val="normaltextrun"/>
          <w:rFonts w:ascii="Book Antiqua" w:hAnsi="Book Antiqua"/>
        </w:rPr>
        <w:t xml:space="preserve">Attached is a version of the Understanding by Design curriculum unit model </w:t>
      </w:r>
      <w:r>
        <w:rPr>
          <w:rStyle w:val="normaltextrun"/>
          <w:rFonts w:ascii="Book Antiqua" w:hAnsi="Book Antiqua"/>
          <w:b/>
          <w:bCs/>
          <w:color w:val="C00000"/>
        </w:rPr>
        <w:t>(Attachment)</w:t>
      </w:r>
      <w:r>
        <w:rPr>
          <w:rStyle w:val="eop"/>
          <w:rFonts w:ascii="Book Antiqua" w:hAnsi="Book Antiqua"/>
          <w:color w:val="C00000"/>
        </w:rPr>
        <w:t> </w:t>
      </w:r>
    </w:p>
    <w:p w14:paraId="624C42F5" w14:textId="734B0C5A" w:rsidR="00ED754D" w:rsidRDefault="00ED754D" w:rsidP="00ED754D">
      <w:pPr>
        <w:pStyle w:val="paragraph"/>
        <w:textAlignment w:val="baseline"/>
      </w:pPr>
      <w:r>
        <w:rPr>
          <w:rStyle w:val="normaltextrun"/>
          <w:rFonts w:ascii="Book Antiqua" w:hAnsi="Book Antiqua"/>
        </w:rPr>
        <w:t xml:space="preserve">Attached is a version of the Understanding by Design curriculum unit model that we’re using for this course, which is modified with the Assessment(s) at the end, and the Stage 3 Learning Activities presented second.  </w:t>
      </w:r>
      <w:r>
        <w:rPr>
          <w:rStyle w:val="normaltextrun"/>
          <w:rFonts w:ascii="Book Antiqua" w:hAnsi="Book Antiqua"/>
          <w:b/>
          <w:bCs/>
          <w:color w:val="C00000"/>
        </w:rPr>
        <w:t>(Attachment)</w:t>
      </w:r>
      <w:r>
        <w:rPr>
          <w:rStyle w:val="eop"/>
          <w:rFonts w:ascii="Book Antiqua" w:hAnsi="Book Antiqua"/>
          <w:color w:val="C00000"/>
        </w:rPr>
        <w:t> </w:t>
      </w:r>
    </w:p>
    <w:p w14:paraId="15557686" w14:textId="40726A2B" w:rsidR="00ED754D" w:rsidRDefault="00ED754D" w:rsidP="00ED754D">
      <w:pPr>
        <w:pStyle w:val="paragraph"/>
        <w:textAlignment w:val="baseline"/>
      </w:pPr>
      <w:r>
        <w:rPr>
          <w:rStyle w:val="normaltextrun"/>
          <w:rFonts w:ascii="Book Antiqua" w:hAnsi="Book Antiqua"/>
        </w:rPr>
        <w:t>Normally the Understanding by Design (UbD) unit has the Assessment second (Stage 2), because we’re developing learning activities to prepare students for the final assessment.  In this course we’re emphasizing learning activities, because teachers are finding this the important and most challenging area today.  </w:t>
      </w:r>
      <w:r>
        <w:rPr>
          <w:rStyle w:val="eop"/>
          <w:rFonts w:ascii="Book Antiqua" w:hAnsi="Book Antiqua"/>
        </w:rPr>
        <w:t> </w:t>
      </w:r>
    </w:p>
    <w:p w14:paraId="0AB0B811" w14:textId="77777777" w:rsidR="00ED754D" w:rsidRDefault="00ED754D" w:rsidP="00ED754D">
      <w:pPr>
        <w:pStyle w:val="paragraph"/>
        <w:textAlignment w:val="baseline"/>
      </w:pPr>
      <w:r>
        <w:rPr>
          <w:rStyle w:val="normaltextrun"/>
          <w:rFonts w:ascii="Book Antiqua" w:hAnsi="Book Antiqua"/>
        </w:rPr>
        <w:t>This unit session is on creating an Understanding by Design unit plan and developing Differentiated Instruction, and providing and accepting peer and instructor feedback.  </w:t>
      </w:r>
      <w:r>
        <w:rPr>
          <w:rStyle w:val="eop"/>
          <w:rFonts w:ascii="Book Antiqua" w:hAnsi="Book Antiqua"/>
        </w:rPr>
        <w:t> </w:t>
      </w:r>
    </w:p>
    <w:p w14:paraId="38921F4C" w14:textId="77777777" w:rsidR="00ED754D" w:rsidRDefault="00ED754D" w:rsidP="00ED754D">
      <w:pPr>
        <w:pStyle w:val="paragraph"/>
        <w:textAlignment w:val="baseline"/>
      </w:pPr>
      <w:r>
        <w:rPr>
          <w:rStyle w:val="normaltextrun"/>
          <w:rFonts w:ascii="Book Antiqua" w:hAnsi="Book Antiqua"/>
        </w:rPr>
        <w:t xml:space="preserve">We also want to know, </w:t>
      </w:r>
      <w:proofErr w:type="gramStart"/>
      <w:r>
        <w:rPr>
          <w:rStyle w:val="contextualspellingandgrammarerror"/>
          <w:rFonts w:ascii="Book Antiqua" w:hAnsi="Book Antiqua"/>
        </w:rPr>
        <w:t>What</w:t>
      </w:r>
      <w:proofErr w:type="gramEnd"/>
      <w:r>
        <w:rPr>
          <w:rStyle w:val="normaltextrun"/>
          <w:rFonts w:ascii="Book Antiqua" w:hAnsi="Book Antiqua"/>
        </w:rPr>
        <w:t xml:space="preserve"> else is needed in support and information for participant to develop Understanding by Design (UbD) unit for mastery learning on selected Common Core Standards (CCSS) national Reading and Writing standards?</w:t>
      </w:r>
      <w:r>
        <w:rPr>
          <w:rStyle w:val="eop"/>
          <w:rFonts w:ascii="Book Antiqua" w:hAnsi="Book Antiqua"/>
        </w:rPr>
        <w:t> </w:t>
      </w:r>
    </w:p>
    <w:p w14:paraId="58C76626" w14:textId="77777777" w:rsidR="00ED754D" w:rsidRDefault="00ED754D" w:rsidP="00ED754D">
      <w:pPr>
        <w:pStyle w:val="paragraph"/>
        <w:textAlignment w:val="baseline"/>
      </w:pPr>
      <w:r>
        <w:rPr>
          <w:rStyle w:val="normaltextrun"/>
          <w:rFonts w:ascii="Book Antiqua" w:hAnsi="Book Antiqua"/>
        </w:rPr>
        <w:t xml:space="preserve">Please use Internet research on Common Core standards ideas to seek resources for new teaching and learning ideas.  </w:t>
      </w:r>
      <w:r>
        <w:rPr>
          <w:rStyle w:val="normaltextrun"/>
          <w:rFonts w:ascii="Book Antiqua" w:hAnsi="Book Antiqua"/>
          <w:b/>
          <w:bCs/>
          <w:color w:val="C00000"/>
        </w:rPr>
        <w:t>(Attachment)</w:t>
      </w:r>
      <w:r>
        <w:rPr>
          <w:rStyle w:val="eop"/>
          <w:rFonts w:ascii="Book Antiqua" w:hAnsi="Book Antiqua"/>
          <w:color w:val="C00000"/>
        </w:rPr>
        <w:t> </w:t>
      </w:r>
    </w:p>
    <w:p w14:paraId="74A69AD7" w14:textId="77777777" w:rsidR="00ED754D" w:rsidRDefault="00ED754D" w:rsidP="00ED754D">
      <w:pPr>
        <w:pStyle w:val="paragraph"/>
        <w:textAlignment w:val="baseline"/>
      </w:pPr>
      <w:r>
        <w:rPr>
          <w:rStyle w:val="eop"/>
          <w:rFonts w:ascii="Book Antiqua" w:hAnsi="Book Antiqua"/>
        </w:rPr>
        <w:t> </w:t>
      </w:r>
    </w:p>
    <w:p w14:paraId="368F1E8C" w14:textId="77777777" w:rsidR="00ED754D" w:rsidRDefault="00ED754D" w:rsidP="00ED754D">
      <w:pPr>
        <w:pStyle w:val="paragraph"/>
        <w:textAlignment w:val="baseline"/>
      </w:pPr>
      <w:r>
        <w:rPr>
          <w:rStyle w:val="normaltextrun"/>
          <w:rFonts w:ascii="Book Antiqua" w:hAnsi="Book Antiqua"/>
          <w:b/>
          <w:bCs/>
          <w:color w:val="002060"/>
        </w:rPr>
        <w:t>Using the idea of “backwards planning” to design teaching units that are aimed to use your course content to teach the Common Core State Standards (CCSS):</w:t>
      </w:r>
      <w:r>
        <w:rPr>
          <w:rStyle w:val="eop"/>
          <w:rFonts w:ascii="Book Antiqua" w:hAnsi="Book Antiqua"/>
          <w:color w:val="002060"/>
        </w:rPr>
        <w:t> </w:t>
      </w:r>
    </w:p>
    <w:p w14:paraId="2B939ED4" w14:textId="77777777" w:rsidR="00ED754D" w:rsidRDefault="00ED754D" w:rsidP="00ED754D">
      <w:pPr>
        <w:pStyle w:val="paragraph"/>
        <w:textAlignment w:val="baseline"/>
      </w:pPr>
      <w:r>
        <w:rPr>
          <w:rStyle w:val="normaltextrun"/>
          <w:rFonts w:ascii="Book Antiqua" w:hAnsi="Book Antiqua"/>
        </w:rPr>
        <w:t> The Understanding by Design model is designed to teach for understanding and have the goals of learning Common Core standards well through gearing learning activities toward a unit final assessment.  This is explained more thoroughly in this file</w:t>
      </w:r>
      <w:proofErr w:type="gramStart"/>
      <w:r>
        <w:rPr>
          <w:rStyle w:val="contextualspellingandgrammarerror"/>
          <w:rFonts w:ascii="Book Antiqua" w:hAnsi="Book Antiqua"/>
        </w:rPr>
        <w:t xml:space="preserve">:  </w:t>
      </w:r>
      <w:r>
        <w:rPr>
          <w:rStyle w:val="contextualspellingandgrammarerror"/>
          <w:rFonts w:ascii="Book Antiqua" w:hAnsi="Book Antiqua"/>
          <w:b/>
          <w:bCs/>
          <w:color w:val="C00000"/>
        </w:rPr>
        <w:t>(</w:t>
      </w:r>
      <w:proofErr w:type="gramEnd"/>
      <w:r>
        <w:rPr>
          <w:rStyle w:val="normaltextrun"/>
          <w:rFonts w:ascii="Book Antiqua" w:hAnsi="Book Antiqua"/>
          <w:b/>
          <w:bCs/>
          <w:color w:val="C00000"/>
        </w:rPr>
        <w:t>Attachment)</w:t>
      </w:r>
      <w:r>
        <w:rPr>
          <w:rStyle w:val="eop"/>
          <w:rFonts w:ascii="Book Antiqua" w:hAnsi="Book Antiqua"/>
          <w:color w:val="C00000"/>
        </w:rPr>
        <w:t> </w:t>
      </w:r>
    </w:p>
    <w:p w14:paraId="29E36B17" w14:textId="5F016412" w:rsidR="00ED754D" w:rsidRDefault="00ED754D" w:rsidP="00ED754D">
      <w:pPr>
        <w:pStyle w:val="paragraph"/>
        <w:textAlignment w:val="baseline"/>
      </w:pPr>
    </w:p>
    <w:p w14:paraId="14902DAC" w14:textId="77777777" w:rsidR="00ED754D" w:rsidRDefault="00ED754D" w:rsidP="00ED754D">
      <w:pPr>
        <w:pStyle w:val="paragraph"/>
        <w:textAlignment w:val="baseline"/>
      </w:pPr>
      <w:r>
        <w:rPr>
          <w:rStyle w:val="normaltextrun"/>
          <w:rFonts w:ascii="Book Antiqua" w:hAnsi="Book Antiqua"/>
          <w:b/>
          <w:bCs/>
          <w:color w:val="C00000"/>
        </w:rPr>
        <w:t xml:space="preserve">Discussion Board </w:t>
      </w:r>
      <w:r>
        <w:rPr>
          <w:rStyle w:val="normaltextrun"/>
          <w:rFonts w:ascii="Book Antiqua" w:hAnsi="Book Antiqua"/>
          <w:b/>
          <w:bCs/>
          <w:color w:val="C0504D"/>
        </w:rPr>
        <w:t>(Unit III, #3):</w:t>
      </w:r>
      <w:r>
        <w:rPr>
          <w:rStyle w:val="normaltextrun"/>
          <w:rFonts w:ascii="Book Antiqua" w:hAnsi="Book Antiqua"/>
        </w:rPr>
        <w:t>  After reading this file, please post either any point(s) you didn’t understand, and/ or point(s) in the write-up that you particularly like in relation to this teaching plan report that pulls together varied facets of teaching best practice and planning.</w:t>
      </w:r>
      <w:r>
        <w:rPr>
          <w:rStyle w:val="eop"/>
          <w:rFonts w:ascii="Book Antiqua" w:hAnsi="Book Antiqua"/>
        </w:rPr>
        <w:t> </w:t>
      </w:r>
    </w:p>
    <w:p w14:paraId="7A34CA91" w14:textId="77777777" w:rsidR="00ED754D" w:rsidRDefault="00ED754D" w:rsidP="00ED754D">
      <w:pPr>
        <w:pStyle w:val="paragraph"/>
        <w:textAlignment w:val="baseline"/>
      </w:pPr>
      <w:r>
        <w:rPr>
          <w:rStyle w:val="normaltextrun"/>
          <w:rFonts w:ascii="Book Antiqua" w:hAnsi="Book Antiqua"/>
        </w:rPr>
        <w:lastRenderedPageBreak/>
        <w:t>Objectives:  </w:t>
      </w:r>
      <w:r>
        <w:rPr>
          <w:rStyle w:val="eop"/>
          <w:rFonts w:ascii="Book Antiqua" w:hAnsi="Book Antiqua"/>
        </w:rPr>
        <w:t> </w:t>
      </w:r>
    </w:p>
    <w:p w14:paraId="564C0786" w14:textId="77777777" w:rsidR="00ED754D" w:rsidRDefault="00ED754D" w:rsidP="00ED754D">
      <w:pPr>
        <w:pStyle w:val="paragraph"/>
        <w:textAlignment w:val="baseline"/>
      </w:pPr>
      <w:r>
        <w:rPr>
          <w:rStyle w:val="normaltextrun"/>
          <w:rFonts w:ascii="Book Antiqua" w:hAnsi="Book Antiqua"/>
        </w:rPr>
        <w:t>Review initial drafts of final units teaching Common Core standards for mastery level.  </w:t>
      </w:r>
      <w:r>
        <w:rPr>
          <w:rStyle w:val="eop"/>
          <w:rFonts w:ascii="Book Antiqua" w:hAnsi="Book Antiqua"/>
        </w:rPr>
        <w:t> </w:t>
      </w:r>
    </w:p>
    <w:p w14:paraId="756A336F" w14:textId="7D2F0FF8" w:rsidR="00ED754D" w:rsidRDefault="00ED754D" w:rsidP="00ED754D">
      <w:pPr>
        <w:pStyle w:val="paragraph"/>
        <w:textAlignment w:val="baseline"/>
      </w:pPr>
      <w:r>
        <w:rPr>
          <w:rStyle w:val="normaltextrun"/>
          <w:rFonts w:ascii="Book Antiqua" w:hAnsi="Book Antiqua"/>
        </w:rPr>
        <w:t>Introduce differentiation.  Giving and receiving constructive feedback.  </w:t>
      </w:r>
      <w:r>
        <w:rPr>
          <w:rStyle w:val="eop"/>
          <w:rFonts w:ascii="Book Antiqua" w:hAnsi="Book Antiqua"/>
        </w:rPr>
        <w:t> </w:t>
      </w:r>
    </w:p>
    <w:p w14:paraId="06441DFE" w14:textId="77777777" w:rsidR="00ED754D" w:rsidRDefault="00ED754D" w:rsidP="00ED754D">
      <w:pPr>
        <w:pStyle w:val="paragraph"/>
        <w:numPr>
          <w:ilvl w:val="0"/>
          <w:numId w:val="17"/>
        </w:numPr>
        <w:ind w:left="1080" w:firstLine="0"/>
        <w:textAlignment w:val="baseline"/>
        <w:rPr>
          <w:rFonts w:ascii="Book Antiqua" w:hAnsi="Book Antiqua"/>
        </w:rPr>
      </w:pPr>
      <w:r>
        <w:rPr>
          <w:rStyle w:val="normaltextrun"/>
          <w:rFonts w:ascii="Book Antiqua" w:hAnsi="Book Antiqua"/>
        </w:rPr>
        <w:t>Presentation of Understanding by Design unit model.  </w:t>
      </w:r>
      <w:r>
        <w:rPr>
          <w:rStyle w:val="eop"/>
          <w:rFonts w:ascii="Book Antiqua" w:hAnsi="Book Antiqua"/>
        </w:rPr>
        <w:t> </w:t>
      </w:r>
    </w:p>
    <w:p w14:paraId="5C61FF94" w14:textId="273D9E34" w:rsidR="00ED754D" w:rsidRPr="00ED754D" w:rsidRDefault="00ED754D" w:rsidP="00ED754D">
      <w:pPr>
        <w:pStyle w:val="paragraph"/>
        <w:numPr>
          <w:ilvl w:val="0"/>
          <w:numId w:val="17"/>
        </w:numPr>
        <w:ind w:left="1080" w:firstLine="0"/>
        <w:textAlignment w:val="baseline"/>
        <w:rPr>
          <w:rFonts w:ascii="Book Antiqua" w:hAnsi="Book Antiqua"/>
        </w:rPr>
      </w:pPr>
      <w:r>
        <w:rPr>
          <w:rStyle w:val="normaltextrun"/>
          <w:rFonts w:ascii="Book Antiqua" w:hAnsi="Book Antiqua"/>
          <w:b/>
          <w:bCs/>
        </w:rPr>
        <w:t>Understanding by Design</w:t>
      </w:r>
      <w:r>
        <w:rPr>
          <w:rStyle w:val="eop"/>
          <w:rFonts w:ascii="Book Antiqua" w:hAnsi="Book Antiqua"/>
        </w:rPr>
        <w:t> </w:t>
      </w:r>
      <w:r w:rsidRPr="00ED754D">
        <w:rPr>
          <w:rStyle w:val="eop"/>
          <w:rFonts w:ascii="Book Antiqua" w:hAnsi="Book Antiqua"/>
        </w:rPr>
        <w:t> </w:t>
      </w:r>
    </w:p>
    <w:p w14:paraId="4D9A484A" w14:textId="50E1BF03" w:rsidR="00ED754D" w:rsidRPr="00ED754D" w:rsidRDefault="00ED754D" w:rsidP="00ED754D">
      <w:pPr>
        <w:pStyle w:val="paragraph"/>
        <w:numPr>
          <w:ilvl w:val="0"/>
          <w:numId w:val="18"/>
        </w:numPr>
        <w:ind w:left="1080" w:firstLine="0"/>
        <w:textAlignment w:val="baseline"/>
        <w:rPr>
          <w:rFonts w:ascii="Book Antiqua" w:hAnsi="Book Antiqua"/>
        </w:rPr>
      </w:pPr>
      <w:r>
        <w:rPr>
          <w:rStyle w:val="normaltextrun"/>
          <w:rFonts w:ascii="Book Antiqua" w:hAnsi="Book Antiqua"/>
        </w:rPr>
        <w:t xml:space="preserve">UbD template:  </w:t>
      </w:r>
      <w:hyperlink r:id="rId17" w:tgtFrame="_blank" w:history="1">
        <w:r>
          <w:rPr>
            <w:rStyle w:val="normaltextrun"/>
            <w:rFonts w:ascii="Book Antiqua" w:hAnsi="Book Antiqua"/>
            <w:color w:val="0000FF"/>
            <w:u w:val="single"/>
          </w:rPr>
          <w:t>http://blog.wsd.net/thpaskett/2011/08/30/understanding-by-design-lesson-plan-template/</w:t>
        </w:r>
      </w:hyperlink>
      <w:r>
        <w:rPr>
          <w:rStyle w:val="eop"/>
          <w:rFonts w:ascii="Book Antiqua" w:hAnsi="Book Antiqua"/>
        </w:rPr>
        <w:t> </w:t>
      </w:r>
    </w:p>
    <w:p w14:paraId="1C7EF87B" w14:textId="26FBAD0F" w:rsidR="00ED754D" w:rsidRDefault="00ED754D" w:rsidP="00ED754D">
      <w:pPr>
        <w:pStyle w:val="paragraph"/>
        <w:textAlignment w:val="baseline"/>
      </w:pPr>
      <w:r>
        <w:rPr>
          <w:rStyle w:val="normaltextrun"/>
          <w:rFonts w:ascii="Book Antiqua" w:hAnsi="Book Antiqua"/>
        </w:rPr>
        <w:t xml:space="preserve">                  </w:t>
      </w:r>
      <w:hyperlink r:id="rId18" w:tgtFrame="_blank" w:history="1">
        <w:r>
          <w:rPr>
            <w:rStyle w:val="normaltextrun"/>
            <w:rFonts w:ascii="Book Antiqua" w:hAnsi="Book Antiqua"/>
            <w:color w:val="0000FF"/>
            <w:u w:val="single"/>
          </w:rPr>
          <w:t>http://www.orange.k12.nj.us/15502098152426393/site/default.asp</w:t>
        </w:r>
      </w:hyperlink>
      <w:r>
        <w:rPr>
          <w:rStyle w:val="eop"/>
          <w:rFonts w:ascii="Book Antiqua" w:hAnsi="Book Antiqua"/>
        </w:rPr>
        <w:t> </w:t>
      </w:r>
    </w:p>
    <w:p w14:paraId="393FA82E" w14:textId="253450E4" w:rsidR="00ED754D" w:rsidRDefault="00ED754D" w:rsidP="00ED754D">
      <w:pPr>
        <w:pStyle w:val="paragraph"/>
        <w:jc w:val="center"/>
        <w:textAlignment w:val="baseline"/>
      </w:pPr>
      <w:r>
        <w:rPr>
          <w:rStyle w:val="normaltextrun"/>
        </w:rPr>
        <w:t>The Big Ideas of Understanding by Design</w:t>
      </w:r>
      <w:r>
        <w:rPr>
          <w:rStyle w:val="eop"/>
        </w:rPr>
        <w:t> </w:t>
      </w:r>
    </w:p>
    <w:p w14:paraId="5A23B9BC" w14:textId="77777777" w:rsidR="00ED754D" w:rsidRDefault="00ED754D" w:rsidP="00ED754D">
      <w:pPr>
        <w:pStyle w:val="paragraph"/>
        <w:textAlignment w:val="baseline"/>
      </w:pPr>
      <w:r>
        <w:rPr>
          <w:rStyle w:val="normaltextrun"/>
        </w:rPr>
        <w:t>Understanding by Design creators Dr. Grant Wiggins, Harvard doctorate and formerly with the Brown University Coalition of Essential Schools and Dr. Jay McTighe, formerly of the Maryland state Department of Education, created and discuss in the video clips below the big ideas of Understanding by Design.  This curriculum model has been the best model for teaching units </w:t>
      </w:r>
      <w:r>
        <w:rPr>
          <w:rStyle w:val="eop"/>
        </w:rPr>
        <w:t> </w:t>
      </w:r>
    </w:p>
    <w:p w14:paraId="40ABCF47" w14:textId="799CC54F" w:rsidR="00ED754D" w:rsidRDefault="00ED754D" w:rsidP="00ED754D">
      <w:pPr>
        <w:pStyle w:val="paragraph"/>
        <w:textAlignment w:val="baseline"/>
      </w:pPr>
      <w:r>
        <w:rPr>
          <w:rStyle w:val="normaltextrun"/>
        </w:rPr>
        <w:t>used nationally for over thirteen years.  </w:t>
      </w:r>
      <w:r>
        <w:rPr>
          <w:rStyle w:val="eop"/>
        </w:rPr>
        <w:t> </w:t>
      </w:r>
    </w:p>
    <w:p w14:paraId="7F1C46B6" w14:textId="56CEA2AF" w:rsidR="00ED754D" w:rsidRDefault="00ED754D" w:rsidP="00ED754D">
      <w:pPr>
        <w:pStyle w:val="paragraph"/>
        <w:textAlignment w:val="baseline"/>
      </w:pPr>
      <w:r>
        <w:rPr>
          <w:rStyle w:val="normaltextrun"/>
        </w:rPr>
        <w:t>The model can be modified as useful.  </w:t>
      </w:r>
      <w:r>
        <w:rPr>
          <w:rStyle w:val="eop"/>
        </w:rPr>
        <w:t> </w:t>
      </w:r>
    </w:p>
    <w:p w14:paraId="012F5812" w14:textId="006A6D09" w:rsidR="00ED754D" w:rsidRDefault="00ED754D" w:rsidP="00ED754D">
      <w:pPr>
        <w:pStyle w:val="paragraph"/>
        <w:textAlignment w:val="baseline"/>
      </w:pPr>
      <w:r>
        <w:rPr>
          <w:rStyle w:val="normaltextrun"/>
        </w:rPr>
        <w:t>In these brief videos below, Wiggins and McTighe discuss how the curriculum format is intended to, among other things, help students understand big ideas and understandings rather than just facts or information – which now are easily gleaned from the internet -- and also intended to use more student-centered learning to help students engage in learning so they aren’t simply “empty vessels” to be filled, but help students to really understand a concept and Standard skill and understanding.  Wiggins gives the example of his work as a coach where he didn’t help a student understand the ideas of soccer, beyond just the skills.  The videos are helpful because they show students engaged in work, with the teacher often sitting in the back of the room observing and assessing, a good visual image of a great classroom.</w:t>
      </w:r>
      <w:r>
        <w:rPr>
          <w:rStyle w:val="eop"/>
        </w:rPr>
        <w:t> </w:t>
      </w:r>
    </w:p>
    <w:p w14:paraId="440A2453" w14:textId="3BE3DB47" w:rsidR="00ED754D" w:rsidRDefault="00ED754D" w:rsidP="00ED754D">
      <w:pPr>
        <w:pStyle w:val="paragraph"/>
        <w:textAlignment w:val="baseline"/>
      </w:pPr>
      <w:r>
        <w:rPr>
          <w:rStyle w:val="normaltextrun"/>
        </w:rPr>
        <w:t>Teaching for understanding and Understanding by Design presentations by UBD author Grant Wiggins:</w:t>
      </w:r>
      <w:r>
        <w:rPr>
          <w:rStyle w:val="eop"/>
        </w:rPr>
        <w:t> </w:t>
      </w:r>
    </w:p>
    <w:p w14:paraId="542050B1" w14:textId="77777777" w:rsidR="00ED754D" w:rsidRDefault="00F22786" w:rsidP="00ED754D">
      <w:pPr>
        <w:pStyle w:val="paragraph"/>
        <w:numPr>
          <w:ilvl w:val="0"/>
          <w:numId w:val="19"/>
        </w:numPr>
        <w:ind w:left="1080" w:firstLine="0"/>
        <w:textAlignment w:val="baseline"/>
      </w:pPr>
      <w:hyperlink r:id="rId19" w:tgtFrame="_blank" w:history="1">
        <w:r w:rsidR="00ED754D">
          <w:rPr>
            <w:rStyle w:val="normaltextrun"/>
            <w:color w:val="0000FF"/>
            <w:u w:val="single"/>
          </w:rPr>
          <w:t>http://www.youtube.com/watch?feature=endscreen&amp;v=6Cagh0H7PPA&amp;NR=1</w:t>
        </w:r>
      </w:hyperlink>
      <w:r w:rsidR="00ED754D">
        <w:rPr>
          <w:rStyle w:val="eop"/>
          <w:color w:val="0070C0"/>
        </w:rPr>
        <w:t> </w:t>
      </w:r>
    </w:p>
    <w:p w14:paraId="76C471DC" w14:textId="77777777" w:rsidR="00ED754D" w:rsidRDefault="00F22786" w:rsidP="00ED754D">
      <w:pPr>
        <w:pStyle w:val="paragraph"/>
        <w:numPr>
          <w:ilvl w:val="0"/>
          <w:numId w:val="19"/>
        </w:numPr>
        <w:ind w:left="1080" w:firstLine="0"/>
        <w:textAlignment w:val="baseline"/>
      </w:pPr>
      <w:hyperlink r:id="rId20" w:tgtFrame="_blank" w:history="1">
        <w:r w:rsidR="00ED754D">
          <w:rPr>
            <w:rStyle w:val="normaltextrun"/>
            <w:color w:val="0000FF"/>
            <w:u w:val="single"/>
          </w:rPr>
          <w:t>http://www.youtube.com/watch?v=-6NwMeCpm9w</w:t>
        </w:r>
      </w:hyperlink>
      <w:r w:rsidR="00ED754D">
        <w:rPr>
          <w:rStyle w:val="eop"/>
        </w:rPr>
        <w:t> </w:t>
      </w:r>
    </w:p>
    <w:p w14:paraId="695103C6" w14:textId="77777777" w:rsidR="00ED754D" w:rsidRDefault="00F22786" w:rsidP="00ED754D">
      <w:pPr>
        <w:pStyle w:val="paragraph"/>
        <w:numPr>
          <w:ilvl w:val="0"/>
          <w:numId w:val="19"/>
        </w:numPr>
        <w:ind w:left="1080" w:firstLine="0"/>
        <w:textAlignment w:val="baseline"/>
      </w:pPr>
      <w:hyperlink r:id="rId21" w:tgtFrame="_blank" w:history="1">
        <w:r w:rsidR="00ED754D">
          <w:rPr>
            <w:rStyle w:val="normaltextrun"/>
            <w:color w:val="0000FF"/>
            <w:u w:val="single"/>
          </w:rPr>
          <w:t>http://www.youtube.com/watch?feature=endscreen&amp;v=WsDgfC3SjhM&amp;NR=1</w:t>
        </w:r>
      </w:hyperlink>
      <w:r w:rsidR="00ED754D">
        <w:rPr>
          <w:rStyle w:val="eop"/>
          <w:color w:val="0070C0"/>
        </w:rPr>
        <w:t> </w:t>
      </w:r>
    </w:p>
    <w:p w14:paraId="640AB0B3" w14:textId="77777777" w:rsidR="00ED754D" w:rsidRDefault="00F22786" w:rsidP="00ED754D">
      <w:pPr>
        <w:pStyle w:val="paragraph"/>
        <w:numPr>
          <w:ilvl w:val="0"/>
          <w:numId w:val="20"/>
        </w:numPr>
        <w:ind w:left="1080" w:firstLine="0"/>
        <w:textAlignment w:val="baseline"/>
      </w:pPr>
      <w:hyperlink r:id="rId22" w:tgtFrame="_blank" w:history="1">
        <w:r w:rsidR="00ED754D">
          <w:rPr>
            <w:rStyle w:val="normaltextrun"/>
            <w:color w:val="0000FF"/>
            <w:u w:val="single"/>
          </w:rPr>
          <w:t>http://www.youtube.com/watch?v=XShVw_afetQ&amp;NR=1&amp;feature=endscreen</w:t>
        </w:r>
      </w:hyperlink>
      <w:r w:rsidR="00ED754D">
        <w:rPr>
          <w:rStyle w:val="eop"/>
          <w:color w:val="0070C0"/>
        </w:rPr>
        <w:t> </w:t>
      </w:r>
    </w:p>
    <w:p w14:paraId="0929A0D7" w14:textId="77777777" w:rsidR="00ED754D" w:rsidRDefault="00ED754D" w:rsidP="00ED754D">
      <w:pPr>
        <w:pStyle w:val="paragraph"/>
        <w:ind w:left="720"/>
        <w:textAlignment w:val="baseline"/>
      </w:pPr>
      <w:r>
        <w:rPr>
          <w:rStyle w:val="eop"/>
          <w:rFonts w:ascii="Book Antiqua" w:hAnsi="Book Antiqua"/>
          <w:color w:val="0070C0"/>
        </w:rPr>
        <w:lastRenderedPageBreak/>
        <w:t> </w:t>
      </w:r>
    </w:p>
    <w:p w14:paraId="1D0C1B78" w14:textId="77777777" w:rsidR="00ED754D" w:rsidRDefault="00ED754D" w:rsidP="00ED754D">
      <w:pPr>
        <w:pStyle w:val="paragraph"/>
        <w:numPr>
          <w:ilvl w:val="0"/>
          <w:numId w:val="21"/>
        </w:numPr>
        <w:ind w:left="1080" w:firstLine="0"/>
        <w:textAlignment w:val="baseline"/>
      </w:pPr>
      <w:r>
        <w:rPr>
          <w:rStyle w:val="normaltextrun"/>
          <w:b/>
          <w:bCs/>
        </w:rPr>
        <w:t xml:space="preserve">Activity </w:t>
      </w:r>
      <w:r>
        <w:rPr>
          <w:rStyle w:val="normaltextrun"/>
        </w:rPr>
        <w:t xml:space="preserve">Research online Essential Questions that are related to enduring understandings in reading and writing, such as What makes a book a classic?  If a friend betrays us, is she still our friend? What constitutes a tragedy, compared with a misfortune?  Is Steve Jobs a hero?  Is Willy Loman (of the </w:t>
      </w:r>
      <w:proofErr w:type="gramStart"/>
      <w:r>
        <w:rPr>
          <w:rStyle w:val="contextualspellingandgrammarerror"/>
        </w:rPr>
        <w:t xml:space="preserve">play  </w:t>
      </w:r>
      <w:r>
        <w:rPr>
          <w:rStyle w:val="contextualspellingandgrammarerror"/>
          <w:u w:val="single"/>
        </w:rPr>
        <w:t>Death</w:t>
      </w:r>
      <w:proofErr w:type="gramEnd"/>
      <w:r>
        <w:rPr>
          <w:rStyle w:val="normaltextrun"/>
          <w:u w:val="single"/>
        </w:rPr>
        <w:t xml:space="preserve"> of a Salesman</w:t>
      </w:r>
      <w:r>
        <w:rPr>
          <w:rStyle w:val="normaltextrun"/>
        </w:rPr>
        <w:t xml:space="preserve">) a tragic figure, or just a pathetic person?  Post on the discussion board two essential questions that you find that are good essential questions that meet the criteria of being connected with enduring understandings and big ideas, not factual, informational questions.   </w:t>
      </w:r>
      <w:r>
        <w:rPr>
          <w:rStyle w:val="normaltextrun"/>
          <w:b/>
          <w:bCs/>
          <w:color w:val="C00000"/>
        </w:rPr>
        <w:t>(Attachment)</w:t>
      </w:r>
      <w:r>
        <w:rPr>
          <w:rStyle w:val="eop"/>
          <w:color w:val="C00000"/>
        </w:rPr>
        <w:t> </w:t>
      </w:r>
    </w:p>
    <w:p w14:paraId="74868961" w14:textId="77777777" w:rsidR="00ED754D" w:rsidRDefault="00ED754D" w:rsidP="00ED754D">
      <w:pPr>
        <w:pStyle w:val="paragraph"/>
        <w:textAlignment w:val="baseline"/>
      </w:pPr>
      <w:r>
        <w:rPr>
          <w:rStyle w:val="eop"/>
          <w:rFonts w:ascii="Book Antiqua" w:hAnsi="Book Antiqua"/>
        </w:rPr>
        <w:t> </w:t>
      </w:r>
    </w:p>
    <w:p w14:paraId="6227F070" w14:textId="64BA9640" w:rsidR="00ED754D" w:rsidRDefault="00ED754D" w:rsidP="00ED754D">
      <w:pPr>
        <w:pStyle w:val="paragraph"/>
        <w:ind w:left="720"/>
        <w:textAlignment w:val="baseline"/>
      </w:pPr>
      <w:r>
        <w:rPr>
          <w:rStyle w:val="normaltextrun"/>
          <w:rFonts w:ascii="Book Antiqua" w:hAnsi="Book Antiqua"/>
          <w:b/>
          <w:bCs/>
          <w:color w:val="C00000"/>
        </w:rPr>
        <w:t xml:space="preserve">Discussion </w:t>
      </w:r>
      <w:proofErr w:type="gramStart"/>
      <w:r>
        <w:rPr>
          <w:rStyle w:val="contextualspellingandgrammarerror"/>
          <w:rFonts w:ascii="Book Antiqua" w:hAnsi="Book Antiqua"/>
          <w:b/>
          <w:bCs/>
          <w:color w:val="C00000"/>
        </w:rPr>
        <w:t xml:space="preserve">Board  </w:t>
      </w:r>
      <w:r>
        <w:rPr>
          <w:rStyle w:val="contextualspellingandgrammarerror"/>
          <w:rFonts w:ascii="Book Antiqua" w:hAnsi="Book Antiqua"/>
          <w:b/>
          <w:bCs/>
          <w:color w:val="C0504D"/>
        </w:rPr>
        <w:t>(</w:t>
      </w:r>
      <w:proofErr w:type="gramEnd"/>
      <w:r>
        <w:rPr>
          <w:rStyle w:val="normaltextrun"/>
          <w:rFonts w:ascii="Book Antiqua" w:hAnsi="Book Antiqua"/>
          <w:b/>
          <w:bCs/>
          <w:color w:val="C0504D"/>
        </w:rPr>
        <w:t>Unit III, #4):</w:t>
      </w:r>
      <w:r>
        <w:rPr>
          <w:rStyle w:val="normaltextrun"/>
          <w:rFonts w:ascii="Book Antiqua" w:hAnsi="Book Antiqua"/>
        </w:rPr>
        <w:t xml:space="preserve">  </w:t>
      </w:r>
      <w:r>
        <w:rPr>
          <w:rStyle w:val="normaltextrun"/>
          <w:rFonts w:ascii="Book Antiqua" w:hAnsi="Book Antiqua"/>
          <w:b/>
          <w:bCs/>
          <w:color w:val="C00000"/>
        </w:rPr>
        <w:t>:What are two examples of good Essential Questions?</w:t>
      </w:r>
      <w:r>
        <w:rPr>
          <w:rStyle w:val="eop"/>
          <w:rFonts w:ascii="Book Antiqua" w:hAnsi="Book Antiqua"/>
          <w:color w:val="C00000"/>
        </w:rPr>
        <w:t> </w:t>
      </w:r>
    </w:p>
    <w:p w14:paraId="313FEC01" w14:textId="77777777" w:rsidR="00ED754D" w:rsidRDefault="00ED754D" w:rsidP="00ED754D">
      <w:pPr>
        <w:pStyle w:val="paragraph"/>
        <w:textAlignment w:val="baseline"/>
      </w:pPr>
      <w:r>
        <w:rPr>
          <w:rStyle w:val="normaltextrun"/>
          <w:rFonts w:ascii="Book Antiqua" w:hAnsi="Book Antiqua"/>
        </w:rPr>
        <w:t>For this course, the instructor has modified the Understanding by Design format so that Learning Activities are more prominent.  This is because today teachers are seeking learning activities that will help them have students learn the new standards, and because such student-centered learning activities are key to helping students learn and understand and over the years understand and build competence in demonstrating ability with the standards.</w:t>
      </w:r>
      <w:r>
        <w:rPr>
          <w:rStyle w:val="eop"/>
          <w:rFonts w:ascii="Book Antiqua" w:hAnsi="Book Antiqua"/>
        </w:rPr>
        <w:t> </w:t>
      </w:r>
    </w:p>
    <w:p w14:paraId="7C4DAABE" w14:textId="77777777" w:rsidR="00ED754D" w:rsidRDefault="00ED754D" w:rsidP="00ED754D">
      <w:pPr>
        <w:pStyle w:val="paragraph"/>
        <w:ind w:left="720"/>
        <w:textAlignment w:val="baseline"/>
      </w:pPr>
      <w:r>
        <w:rPr>
          <w:rStyle w:val="eop"/>
          <w:rFonts w:ascii="Book Antiqua" w:hAnsi="Book Antiqua"/>
        </w:rPr>
        <w:t> </w:t>
      </w:r>
    </w:p>
    <w:p w14:paraId="4A9C26B2" w14:textId="77777777" w:rsidR="00ED754D" w:rsidRDefault="00ED754D" w:rsidP="00ED754D">
      <w:pPr>
        <w:pStyle w:val="paragraph"/>
        <w:numPr>
          <w:ilvl w:val="0"/>
          <w:numId w:val="22"/>
        </w:numPr>
        <w:ind w:left="1080" w:firstLine="0"/>
        <w:textAlignment w:val="baseline"/>
        <w:rPr>
          <w:rFonts w:ascii="Book Antiqua" w:hAnsi="Book Antiqua"/>
        </w:rPr>
      </w:pPr>
      <w:r>
        <w:rPr>
          <w:rStyle w:val="normaltextrun"/>
          <w:rFonts w:ascii="Book Antiqua" w:hAnsi="Book Antiqua"/>
        </w:rPr>
        <w:t xml:space="preserve">View the attached instructor-developed UbD unit plans.  </w:t>
      </w:r>
      <w:r>
        <w:rPr>
          <w:rStyle w:val="normaltextrun"/>
          <w:rFonts w:ascii="Book Antiqua" w:hAnsi="Book Antiqua"/>
          <w:b/>
          <w:bCs/>
          <w:color w:val="C00000"/>
        </w:rPr>
        <w:t>(Attachment</w:t>
      </w:r>
      <w:r>
        <w:rPr>
          <w:rStyle w:val="normaltextrun"/>
          <w:rFonts w:ascii="Book Antiqua" w:hAnsi="Book Antiqua"/>
        </w:rPr>
        <w:t>  </w:t>
      </w:r>
      <w:r>
        <w:rPr>
          <w:rStyle w:val="eop"/>
          <w:rFonts w:ascii="Book Antiqua" w:hAnsi="Book Antiqua"/>
        </w:rPr>
        <w:t> </w:t>
      </w:r>
    </w:p>
    <w:p w14:paraId="63855540" w14:textId="77777777" w:rsidR="00ED754D" w:rsidRDefault="00ED754D" w:rsidP="00ED754D">
      <w:pPr>
        <w:pStyle w:val="paragraph"/>
        <w:textAlignment w:val="baseline"/>
      </w:pPr>
      <w:r>
        <w:rPr>
          <w:rStyle w:val="normaltextrun"/>
          <w:rFonts w:ascii="Book Antiqua" w:hAnsi="Book Antiqua"/>
        </w:rPr>
        <w:t>In summary, here are the three versions of the Understanding by Design template for unit planning:</w:t>
      </w:r>
      <w:r>
        <w:rPr>
          <w:rStyle w:val="eop"/>
          <w:rFonts w:ascii="Book Antiqua" w:hAnsi="Book Antiqua"/>
        </w:rPr>
        <w:t> </w:t>
      </w:r>
    </w:p>
    <w:p w14:paraId="0D24693F" w14:textId="77777777" w:rsidR="00ED754D" w:rsidRDefault="00ED754D" w:rsidP="00ED754D">
      <w:pPr>
        <w:pStyle w:val="paragraph"/>
        <w:textAlignment w:val="baseline"/>
      </w:pPr>
      <w:r>
        <w:rPr>
          <w:rStyle w:val="eop"/>
          <w:rFonts w:ascii="Book Antiqua" w:hAnsi="Book Antiqua"/>
        </w:rPr>
        <w:t> </w:t>
      </w:r>
    </w:p>
    <w:p w14:paraId="48E64611" w14:textId="77777777" w:rsidR="00ED754D" w:rsidRDefault="00ED754D" w:rsidP="00ED754D">
      <w:pPr>
        <w:pStyle w:val="paragraph"/>
        <w:textAlignment w:val="baseline"/>
      </w:pPr>
      <w:r>
        <w:rPr>
          <w:rStyle w:val="normaltextrun"/>
          <w:rFonts w:ascii="Book Antiqua" w:hAnsi="Book Antiqua"/>
        </w:rPr>
        <w:t>Templates:</w:t>
      </w:r>
      <w:r>
        <w:rPr>
          <w:rStyle w:val="eop"/>
          <w:rFonts w:ascii="Book Antiqua" w:hAnsi="Book Antiqua"/>
        </w:rPr>
        <w:t> </w:t>
      </w:r>
    </w:p>
    <w:p w14:paraId="451ACC26" w14:textId="77777777" w:rsidR="00ED754D" w:rsidRDefault="00ED754D" w:rsidP="00ED754D">
      <w:pPr>
        <w:pStyle w:val="paragraph"/>
        <w:numPr>
          <w:ilvl w:val="0"/>
          <w:numId w:val="23"/>
        </w:numPr>
        <w:ind w:left="1080" w:firstLine="0"/>
        <w:textAlignment w:val="baseline"/>
        <w:rPr>
          <w:rFonts w:ascii="Book Antiqua" w:hAnsi="Book Antiqua"/>
        </w:rPr>
      </w:pPr>
      <w:r>
        <w:rPr>
          <w:rStyle w:val="normaltextrun"/>
          <w:rFonts w:ascii="Book Antiqua" w:hAnsi="Book Antiqua"/>
        </w:rPr>
        <w:t xml:space="preserve"> The original and traditional </w:t>
      </w:r>
      <w:proofErr w:type="gramStart"/>
      <w:r>
        <w:rPr>
          <w:rStyle w:val="contextualspellingandgrammarerror"/>
          <w:rFonts w:ascii="Book Antiqua" w:hAnsi="Book Antiqua"/>
        </w:rPr>
        <w:t xml:space="preserve">format  </w:t>
      </w:r>
      <w:r>
        <w:rPr>
          <w:rStyle w:val="contextualspellingandgrammarerror"/>
          <w:rFonts w:ascii="Book Antiqua" w:hAnsi="Book Antiqua"/>
          <w:b/>
          <w:bCs/>
          <w:color w:val="C00000"/>
        </w:rPr>
        <w:t>(</w:t>
      </w:r>
      <w:proofErr w:type="gramEnd"/>
      <w:r>
        <w:rPr>
          <w:rStyle w:val="normaltextrun"/>
          <w:rFonts w:ascii="Book Antiqua" w:hAnsi="Book Antiqua"/>
          <w:b/>
          <w:bCs/>
          <w:color w:val="C00000"/>
        </w:rPr>
        <w:t>Attachment)</w:t>
      </w:r>
      <w:r>
        <w:rPr>
          <w:rStyle w:val="eop"/>
          <w:rFonts w:ascii="Book Antiqua" w:hAnsi="Book Antiqua"/>
          <w:color w:val="C00000"/>
        </w:rPr>
        <w:t> </w:t>
      </w:r>
    </w:p>
    <w:p w14:paraId="30169CB5" w14:textId="77777777" w:rsidR="00ED754D" w:rsidRDefault="00ED754D" w:rsidP="00ED754D">
      <w:pPr>
        <w:pStyle w:val="paragraph"/>
        <w:numPr>
          <w:ilvl w:val="0"/>
          <w:numId w:val="24"/>
        </w:numPr>
        <w:ind w:left="1080" w:firstLine="0"/>
        <w:textAlignment w:val="baseline"/>
        <w:rPr>
          <w:rFonts w:ascii="Book Antiqua" w:hAnsi="Book Antiqua"/>
        </w:rPr>
      </w:pPr>
      <w:r>
        <w:rPr>
          <w:rStyle w:val="normaltextrun"/>
          <w:rFonts w:ascii="Book Antiqua" w:hAnsi="Book Antiqua"/>
        </w:rPr>
        <w:t xml:space="preserve">The format we’re using in this </w:t>
      </w:r>
      <w:proofErr w:type="gramStart"/>
      <w:r>
        <w:rPr>
          <w:rStyle w:val="contextualspellingandgrammarerror"/>
          <w:rFonts w:ascii="Book Antiqua" w:hAnsi="Book Antiqua"/>
        </w:rPr>
        <w:t xml:space="preserve">course  </w:t>
      </w:r>
      <w:r>
        <w:rPr>
          <w:rStyle w:val="contextualspellingandgrammarerror"/>
          <w:rFonts w:ascii="Book Antiqua" w:hAnsi="Book Antiqua"/>
          <w:b/>
          <w:bCs/>
          <w:color w:val="C00000"/>
        </w:rPr>
        <w:t>(</w:t>
      </w:r>
      <w:proofErr w:type="gramEnd"/>
      <w:r>
        <w:rPr>
          <w:rStyle w:val="normaltextrun"/>
          <w:rFonts w:ascii="Book Antiqua" w:hAnsi="Book Antiqua"/>
          <w:b/>
          <w:bCs/>
          <w:color w:val="C00000"/>
        </w:rPr>
        <w:t>Attachment)</w:t>
      </w:r>
      <w:r>
        <w:rPr>
          <w:rStyle w:val="eop"/>
          <w:rFonts w:ascii="Book Antiqua" w:hAnsi="Book Antiqua"/>
          <w:color w:val="C00000"/>
        </w:rPr>
        <w:t> </w:t>
      </w:r>
    </w:p>
    <w:p w14:paraId="6E86897E" w14:textId="77777777" w:rsidR="00ED754D" w:rsidRDefault="00ED754D" w:rsidP="00ED754D">
      <w:pPr>
        <w:pStyle w:val="paragraph"/>
        <w:numPr>
          <w:ilvl w:val="0"/>
          <w:numId w:val="25"/>
        </w:numPr>
        <w:ind w:left="1080" w:firstLine="0"/>
        <w:textAlignment w:val="baseline"/>
        <w:rPr>
          <w:rFonts w:ascii="Book Antiqua" w:hAnsi="Book Antiqua"/>
        </w:rPr>
      </w:pPr>
      <w:r>
        <w:rPr>
          <w:rStyle w:val="normaltextrun"/>
          <w:rFonts w:ascii="Book Antiqua" w:hAnsi="Book Antiqua"/>
        </w:rPr>
        <w:t xml:space="preserve">A simplified format, stressing student learning activities </w:t>
      </w:r>
      <w:r>
        <w:rPr>
          <w:rStyle w:val="normaltextrun"/>
          <w:rFonts w:ascii="Book Antiqua" w:hAnsi="Book Antiqua"/>
          <w:b/>
          <w:bCs/>
          <w:color w:val="C00000"/>
        </w:rPr>
        <w:t>(Attachment)</w:t>
      </w:r>
      <w:r>
        <w:rPr>
          <w:rStyle w:val="eop"/>
          <w:rFonts w:ascii="Book Antiqua" w:hAnsi="Book Antiqua"/>
          <w:color w:val="C00000"/>
        </w:rPr>
        <w:t> </w:t>
      </w:r>
    </w:p>
    <w:p w14:paraId="3A559A63" w14:textId="77777777" w:rsidR="00ED754D" w:rsidRDefault="00ED754D" w:rsidP="00ED754D">
      <w:pPr>
        <w:pStyle w:val="paragraph"/>
        <w:ind w:left="720"/>
        <w:textAlignment w:val="baseline"/>
      </w:pPr>
      <w:r>
        <w:rPr>
          <w:rStyle w:val="eop"/>
          <w:rFonts w:ascii="Book Antiqua" w:hAnsi="Book Antiqua"/>
        </w:rPr>
        <w:t> </w:t>
      </w:r>
    </w:p>
    <w:p w14:paraId="0110AC4C" w14:textId="77777777" w:rsidR="00ED754D" w:rsidRDefault="00ED754D" w:rsidP="00ED754D">
      <w:pPr>
        <w:pStyle w:val="paragraph"/>
        <w:ind w:left="720"/>
        <w:textAlignment w:val="baseline"/>
      </w:pPr>
      <w:r>
        <w:rPr>
          <w:rStyle w:val="eop"/>
          <w:rFonts w:ascii="Book Antiqua" w:hAnsi="Book Antiqua"/>
        </w:rPr>
        <w:t> </w:t>
      </w:r>
    </w:p>
    <w:p w14:paraId="77AE9B66" w14:textId="77777777" w:rsidR="00ED754D" w:rsidRDefault="00ED754D" w:rsidP="00ED754D">
      <w:pPr>
        <w:pStyle w:val="paragraph"/>
        <w:textAlignment w:val="baseline"/>
      </w:pPr>
      <w:r>
        <w:rPr>
          <w:rStyle w:val="normaltextrun"/>
          <w:rFonts w:ascii="Book Antiqua" w:hAnsi="Book Antiqua"/>
        </w:rPr>
        <w:lastRenderedPageBreak/>
        <w:t>Activities:</w:t>
      </w:r>
      <w:r>
        <w:rPr>
          <w:rStyle w:val="eop"/>
          <w:rFonts w:ascii="Book Antiqua" w:hAnsi="Book Antiqua"/>
        </w:rPr>
        <w:t> </w:t>
      </w:r>
    </w:p>
    <w:p w14:paraId="008C9650" w14:textId="77777777" w:rsidR="00ED754D" w:rsidRDefault="00ED754D" w:rsidP="00ED754D">
      <w:pPr>
        <w:pStyle w:val="paragraph"/>
        <w:numPr>
          <w:ilvl w:val="0"/>
          <w:numId w:val="26"/>
        </w:numPr>
        <w:ind w:left="1080" w:firstLine="0"/>
        <w:textAlignment w:val="baseline"/>
        <w:rPr>
          <w:rFonts w:ascii="Book Antiqua" w:hAnsi="Book Antiqua"/>
        </w:rPr>
      </w:pPr>
      <w:r>
        <w:rPr>
          <w:rStyle w:val="normaltextrun"/>
          <w:rFonts w:ascii="Book Antiqua" w:hAnsi="Book Antiqua"/>
        </w:rPr>
        <w:t>Presentation on differentiating instruction.  </w:t>
      </w:r>
      <w:r>
        <w:rPr>
          <w:rStyle w:val="eop"/>
          <w:rFonts w:ascii="Book Antiqua" w:hAnsi="Book Antiqua"/>
        </w:rPr>
        <w:t> </w:t>
      </w:r>
    </w:p>
    <w:p w14:paraId="2C6F3CA0" w14:textId="77777777" w:rsidR="00ED754D" w:rsidRDefault="00ED754D" w:rsidP="00ED754D">
      <w:pPr>
        <w:pStyle w:val="paragraph"/>
        <w:numPr>
          <w:ilvl w:val="0"/>
          <w:numId w:val="27"/>
        </w:numPr>
        <w:ind w:left="1800" w:firstLine="0"/>
        <w:textAlignment w:val="baseline"/>
        <w:rPr>
          <w:rFonts w:ascii="Book Antiqua" w:hAnsi="Book Antiqua"/>
        </w:rPr>
      </w:pPr>
      <w:r>
        <w:rPr>
          <w:rStyle w:val="normaltextrun"/>
          <w:rFonts w:ascii="Book Antiqua" w:hAnsi="Book Antiqua"/>
        </w:rPr>
        <w:t xml:space="preserve">Read excerpt “What is Differentiated Instruction?” By Carol Ann Tomlinson </w:t>
      </w:r>
      <w:hyperlink r:id="rId23" w:tgtFrame="_blank" w:history="1">
        <w:r>
          <w:rPr>
            <w:rStyle w:val="normaltextrun"/>
            <w:rFonts w:ascii="Book Antiqua" w:hAnsi="Book Antiqua"/>
            <w:color w:val="0000FF"/>
            <w:u w:val="single"/>
          </w:rPr>
          <w:t>http://www.readingrockets.org/article/263/</w:t>
        </w:r>
      </w:hyperlink>
      <w:r>
        <w:rPr>
          <w:rStyle w:val="eop"/>
          <w:rFonts w:ascii="Book Antiqua" w:hAnsi="Book Antiqua"/>
        </w:rPr>
        <w:t> </w:t>
      </w:r>
    </w:p>
    <w:p w14:paraId="42759D7E" w14:textId="77777777" w:rsidR="00ED754D" w:rsidRDefault="00ED754D" w:rsidP="00ED754D">
      <w:pPr>
        <w:pStyle w:val="paragraph"/>
        <w:numPr>
          <w:ilvl w:val="0"/>
          <w:numId w:val="27"/>
        </w:numPr>
        <w:ind w:left="1800" w:firstLine="0"/>
        <w:textAlignment w:val="baseline"/>
        <w:rPr>
          <w:rFonts w:ascii="Book Antiqua" w:hAnsi="Book Antiqua"/>
        </w:rPr>
      </w:pPr>
      <w:r>
        <w:rPr>
          <w:rStyle w:val="normaltextrun"/>
          <w:rFonts w:ascii="Book Antiqua" w:hAnsi="Book Antiqua"/>
        </w:rPr>
        <w:t xml:space="preserve">Read online “Making a Difference: Carol Ann Tomlinson explains how differentiated instruction works and why we need it now” </w:t>
      </w:r>
      <w:r>
        <w:rPr>
          <w:rStyle w:val="normaltextrun"/>
          <w:rFonts w:ascii="Book Antiqua" w:hAnsi="Book Antiqua"/>
          <w:i/>
          <w:iCs/>
        </w:rPr>
        <w:t>Ed Week</w:t>
      </w:r>
      <w:r>
        <w:rPr>
          <w:rStyle w:val="normaltextrun"/>
          <w:rFonts w:ascii="Book Antiqua" w:hAnsi="Book Antiqua"/>
        </w:rPr>
        <w:t>, 2008</w:t>
      </w:r>
      <w:r>
        <w:rPr>
          <w:rStyle w:val="eop"/>
          <w:rFonts w:ascii="Book Antiqua" w:hAnsi="Book Antiqua"/>
        </w:rPr>
        <w:t> </w:t>
      </w:r>
    </w:p>
    <w:p w14:paraId="3527C82C" w14:textId="77777777" w:rsidR="00ED754D" w:rsidRDefault="00F22786" w:rsidP="00ED754D">
      <w:pPr>
        <w:pStyle w:val="paragraph"/>
        <w:ind w:left="720"/>
        <w:textAlignment w:val="baseline"/>
      </w:pPr>
      <w:hyperlink r:id="rId24" w:tgtFrame="_blank" w:history="1">
        <w:r w:rsidR="00ED754D">
          <w:rPr>
            <w:rStyle w:val="normaltextrun"/>
            <w:rFonts w:ascii="Book Antiqua" w:hAnsi="Book Antiqua"/>
            <w:color w:val="0000FF"/>
            <w:u w:val="single"/>
          </w:rPr>
          <w:t>http://www.edweek.org/tsb/articles/2008/09/10/01tomlinson.h02.html</w:t>
        </w:r>
      </w:hyperlink>
      <w:r w:rsidR="00ED754D">
        <w:rPr>
          <w:rStyle w:val="eop"/>
          <w:rFonts w:ascii="Book Antiqua" w:hAnsi="Book Antiqua"/>
        </w:rPr>
        <w:t> </w:t>
      </w:r>
    </w:p>
    <w:p w14:paraId="5237169A" w14:textId="77777777" w:rsidR="00ED754D" w:rsidRDefault="00ED754D" w:rsidP="00ED754D">
      <w:pPr>
        <w:pStyle w:val="paragraph"/>
        <w:numPr>
          <w:ilvl w:val="0"/>
          <w:numId w:val="28"/>
        </w:numPr>
        <w:ind w:left="1800" w:firstLine="0"/>
        <w:textAlignment w:val="baseline"/>
        <w:rPr>
          <w:rFonts w:ascii="Book Antiqua" w:hAnsi="Book Antiqua"/>
        </w:rPr>
      </w:pPr>
      <w:r>
        <w:rPr>
          <w:rStyle w:val="normaltextrun"/>
          <w:rFonts w:ascii="Book Antiqua" w:hAnsi="Book Antiqua"/>
        </w:rPr>
        <w:t>Post your own examples of how students can learn the same concept of skill in different ways.  </w:t>
      </w:r>
      <w:r>
        <w:rPr>
          <w:rStyle w:val="eop"/>
          <w:rFonts w:ascii="Book Antiqua" w:hAnsi="Book Antiqua"/>
        </w:rPr>
        <w:t> </w:t>
      </w:r>
    </w:p>
    <w:p w14:paraId="266AEAE3" w14:textId="77777777" w:rsidR="00ED754D" w:rsidRDefault="00ED754D" w:rsidP="00ED754D">
      <w:pPr>
        <w:pStyle w:val="paragraph"/>
        <w:ind w:left="1440"/>
        <w:textAlignment w:val="baseline"/>
      </w:pPr>
      <w:r>
        <w:rPr>
          <w:rStyle w:val="normaltextrun"/>
          <w:rFonts w:ascii="Book Antiqua" w:hAnsi="Book Antiqua"/>
          <w:b/>
          <w:bCs/>
          <w:color w:val="C00000"/>
        </w:rPr>
        <w:t xml:space="preserve">Discussion </w:t>
      </w:r>
      <w:proofErr w:type="gramStart"/>
      <w:r>
        <w:rPr>
          <w:rStyle w:val="contextualspellingandgrammarerror"/>
          <w:rFonts w:ascii="Book Antiqua" w:hAnsi="Book Antiqua"/>
          <w:b/>
          <w:bCs/>
          <w:color w:val="C00000"/>
        </w:rPr>
        <w:t xml:space="preserve">Board  </w:t>
      </w:r>
      <w:r>
        <w:rPr>
          <w:rStyle w:val="contextualspellingandgrammarerror"/>
          <w:rFonts w:ascii="Book Antiqua" w:hAnsi="Book Antiqua"/>
          <w:b/>
          <w:bCs/>
          <w:color w:val="C0504D"/>
        </w:rPr>
        <w:t>(</w:t>
      </w:r>
      <w:proofErr w:type="gramEnd"/>
      <w:r>
        <w:rPr>
          <w:rStyle w:val="normaltextrun"/>
          <w:rFonts w:ascii="Book Antiqua" w:hAnsi="Book Antiqua"/>
          <w:b/>
          <w:bCs/>
          <w:color w:val="C0504D"/>
        </w:rPr>
        <w:t>Unit III, #5):</w:t>
      </w:r>
      <w:r>
        <w:rPr>
          <w:rStyle w:val="normaltextrun"/>
          <w:rFonts w:ascii="Book Antiqua" w:hAnsi="Book Antiqua"/>
        </w:rPr>
        <w:t xml:space="preserve">  </w:t>
      </w:r>
      <w:r>
        <w:rPr>
          <w:rStyle w:val="normaltextrun"/>
          <w:rFonts w:ascii="Book Antiqua" w:hAnsi="Book Antiqua"/>
          <w:b/>
          <w:bCs/>
          <w:color w:val="C00000"/>
        </w:rPr>
        <w:t>Give one example of how the same Common Core Standard can be taught (learned) in different ways for different student learning styles or achievement level (Differentiating Instruction)</w:t>
      </w:r>
      <w:r>
        <w:rPr>
          <w:rStyle w:val="eop"/>
          <w:rFonts w:ascii="Book Antiqua" w:hAnsi="Book Antiqua"/>
          <w:color w:val="C00000"/>
        </w:rPr>
        <w:t> </w:t>
      </w:r>
    </w:p>
    <w:p w14:paraId="6EC1D13E" w14:textId="77777777" w:rsidR="00ED754D" w:rsidRDefault="00ED754D" w:rsidP="00ED754D">
      <w:pPr>
        <w:pStyle w:val="paragraph"/>
        <w:textAlignment w:val="baseline"/>
      </w:pPr>
      <w:r>
        <w:rPr>
          <w:rStyle w:val="eop"/>
          <w:rFonts w:ascii="Book Antiqua" w:hAnsi="Book Antiqua"/>
        </w:rPr>
        <w:t> </w:t>
      </w:r>
    </w:p>
    <w:p w14:paraId="1C851C01" w14:textId="77777777" w:rsidR="00ED754D" w:rsidRDefault="00ED754D" w:rsidP="00ED754D">
      <w:pPr>
        <w:pStyle w:val="paragraph"/>
        <w:textAlignment w:val="baseline"/>
      </w:pPr>
      <w:r>
        <w:rPr>
          <w:rStyle w:val="eop"/>
          <w:rFonts w:ascii="Book Antiqua" w:hAnsi="Book Antiqua"/>
        </w:rPr>
        <w:t> </w:t>
      </w:r>
    </w:p>
    <w:p w14:paraId="39901C2B" w14:textId="77777777" w:rsidR="00ED754D" w:rsidRDefault="00ED754D" w:rsidP="00ED754D">
      <w:pPr>
        <w:pStyle w:val="paragraph"/>
        <w:textAlignment w:val="baseline"/>
      </w:pPr>
      <w:r>
        <w:rPr>
          <w:rStyle w:val="normaltextrun"/>
          <w:rFonts w:ascii="Book Antiqua" w:hAnsi="Book Antiqua"/>
        </w:rPr>
        <w:t>Rubrics: Multiple Advantages</w:t>
      </w:r>
      <w:r>
        <w:rPr>
          <w:rStyle w:val="eop"/>
          <w:rFonts w:ascii="Book Antiqua" w:hAnsi="Book Antiqua"/>
        </w:rPr>
        <w:t> </w:t>
      </w:r>
    </w:p>
    <w:p w14:paraId="6895743C" w14:textId="77777777" w:rsidR="00ED754D" w:rsidRDefault="00ED754D" w:rsidP="00ED754D">
      <w:pPr>
        <w:pStyle w:val="paragraph"/>
        <w:ind w:left="1440"/>
        <w:textAlignment w:val="baseline"/>
      </w:pPr>
      <w:r>
        <w:rPr>
          <w:rStyle w:val="eop"/>
          <w:rFonts w:ascii="Book Antiqua" w:hAnsi="Book Antiqua"/>
        </w:rPr>
        <w:t> </w:t>
      </w:r>
    </w:p>
    <w:p w14:paraId="4899211A" w14:textId="77777777" w:rsidR="00ED754D" w:rsidRDefault="00ED754D" w:rsidP="00ED754D">
      <w:pPr>
        <w:pStyle w:val="paragraph"/>
        <w:textAlignment w:val="baseline"/>
      </w:pPr>
      <w:r>
        <w:rPr>
          <w:rStyle w:val="normaltextrun"/>
          <w:rFonts w:ascii="Book Antiqua" w:hAnsi="Book Antiqua"/>
        </w:rPr>
        <w:t>Rubrics are now commonly used to set out the clear expectations for students to follow and for assessing student work.  When rubrics are phrased in “kid-friendly” terms, students can understand them and use them to check their own work and to use to assess a peer’s work. Importantly, when a student uses a rubric to assess another’s work, we have a win-win, double win situation of taking the assessment burden off the teacher’s workload while at the same time helping the student to understand what he or she should be doing in his or her own work.  Third, it assists on a one-to-one basis in providing feedback to the peer.</w:t>
      </w:r>
      <w:r>
        <w:rPr>
          <w:rStyle w:val="eop"/>
          <w:rFonts w:ascii="Book Antiqua" w:hAnsi="Book Antiqua"/>
        </w:rPr>
        <w:t> </w:t>
      </w:r>
    </w:p>
    <w:p w14:paraId="3597AD3A" w14:textId="77777777" w:rsidR="00ED754D" w:rsidRDefault="00ED754D" w:rsidP="00ED754D">
      <w:pPr>
        <w:pStyle w:val="paragraph"/>
        <w:textAlignment w:val="baseline"/>
      </w:pPr>
      <w:r>
        <w:rPr>
          <w:rStyle w:val="normaltextrun"/>
          <w:rFonts w:ascii="Book Antiqua" w:hAnsi="Book Antiqua"/>
        </w:rPr>
        <w:t xml:space="preserve">Time spent in developing a good purposeful goal-related rubric that one can re-use is time well spent.  Also, when the class </w:t>
      </w:r>
      <w:r>
        <w:rPr>
          <w:rStyle w:val="advancedproofingissue"/>
          <w:rFonts w:ascii="Book Antiqua" w:hAnsi="Book Antiqua"/>
        </w:rPr>
        <w:t xml:space="preserve">as a </w:t>
      </w:r>
      <w:proofErr w:type="gramStart"/>
      <w:r>
        <w:rPr>
          <w:rStyle w:val="advancedproofingissue"/>
          <w:rFonts w:ascii="Book Antiqua" w:hAnsi="Book Antiqua"/>
        </w:rPr>
        <w:t>whole helps</w:t>
      </w:r>
      <w:proofErr w:type="gramEnd"/>
      <w:r>
        <w:rPr>
          <w:rStyle w:val="normaltextrun"/>
          <w:rFonts w:ascii="Book Antiqua" w:hAnsi="Book Antiqua"/>
        </w:rPr>
        <w:t xml:space="preserve"> to develop the rubric for a task, students are invested in the rubric and have more ownership and understanding of the rubric items.</w:t>
      </w:r>
      <w:r>
        <w:rPr>
          <w:rStyle w:val="eop"/>
          <w:rFonts w:ascii="Book Antiqua" w:hAnsi="Book Antiqua"/>
        </w:rPr>
        <w:t> </w:t>
      </w:r>
    </w:p>
    <w:p w14:paraId="16DD4830" w14:textId="77777777" w:rsidR="00ED754D" w:rsidRDefault="00ED754D" w:rsidP="00ED754D">
      <w:pPr>
        <w:pStyle w:val="paragraph"/>
        <w:ind w:left="1440"/>
        <w:textAlignment w:val="baseline"/>
      </w:pPr>
      <w:r>
        <w:rPr>
          <w:rStyle w:val="normaltextrun"/>
          <w:rFonts w:ascii="Book Antiqua" w:hAnsi="Book Antiqua"/>
        </w:rPr>
        <w:t>Attached are good examples of rubrics: </w:t>
      </w:r>
      <w:proofErr w:type="gramStart"/>
      <w:r>
        <w:rPr>
          <w:rStyle w:val="contextualspellingandgrammarerror"/>
          <w:rFonts w:ascii="Book Antiqua" w:hAnsi="Book Antiqua"/>
        </w:rPr>
        <w:t xml:space="preserve">   </w:t>
      </w:r>
      <w:r>
        <w:rPr>
          <w:rStyle w:val="contextualspellingandgrammarerror"/>
          <w:rFonts w:ascii="Book Antiqua" w:hAnsi="Book Antiqua"/>
          <w:b/>
          <w:bCs/>
          <w:color w:val="C00000"/>
        </w:rPr>
        <w:t>(</w:t>
      </w:r>
      <w:proofErr w:type="gramEnd"/>
      <w:r>
        <w:rPr>
          <w:rStyle w:val="normaltextrun"/>
          <w:rFonts w:ascii="Book Antiqua" w:hAnsi="Book Antiqua"/>
          <w:b/>
          <w:bCs/>
          <w:color w:val="C00000"/>
        </w:rPr>
        <w:t>Attachment)</w:t>
      </w:r>
      <w:r>
        <w:rPr>
          <w:rStyle w:val="eop"/>
          <w:rFonts w:ascii="Book Antiqua" w:hAnsi="Book Antiqua"/>
          <w:color w:val="C00000"/>
        </w:rPr>
        <w:t> </w:t>
      </w:r>
    </w:p>
    <w:p w14:paraId="4227232B" w14:textId="77777777" w:rsidR="00ED754D" w:rsidRDefault="00ED754D" w:rsidP="00ED754D">
      <w:pPr>
        <w:pStyle w:val="paragraph"/>
        <w:ind w:left="720"/>
        <w:textAlignment w:val="baseline"/>
      </w:pPr>
      <w:r>
        <w:rPr>
          <w:rStyle w:val="eop"/>
          <w:rFonts w:ascii="Book Antiqua" w:hAnsi="Book Antiqua"/>
        </w:rPr>
        <w:lastRenderedPageBreak/>
        <w:t> </w:t>
      </w:r>
    </w:p>
    <w:p w14:paraId="727CF844" w14:textId="77777777" w:rsidR="00ED754D" w:rsidRDefault="00ED754D" w:rsidP="00ED754D">
      <w:pPr>
        <w:pStyle w:val="paragraph"/>
        <w:ind w:left="720"/>
        <w:textAlignment w:val="baseline"/>
      </w:pPr>
      <w:r>
        <w:rPr>
          <w:rStyle w:val="normaltextrun"/>
          <w:rFonts w:ascii="Book Antiqua" w:hAnsi="Book Antiqua"/>
        </w:rPr>
        <w:t xml:space="preserve">For final </w:t>
      </w:r>
      <w:proofErr w:type="gramStart"/>
      <w:r>
        <w:rPr>
          <w:rStyle w:val="contextualspellingandgrammarerror"/>
          <w:rFonts w:ascii="Book Antiqua" w:hAnsi="Book Antiqua"/>
        </w:rPr>
        <w:t>session :</w:t>
      </w:r>
      <w:proofErr w:type="gramEnd"/>
      <w:r>
        <w:rPr>
          <w:rStyle w:val="normaltextrun"/>
          <w:rFonts w:ascii="Book Antiqua" w:hAnsi="Book Antiqua"/>
        </w:rPr>
        <w:t xml:space="preserve"> Participants develop their final project units and send to instructor no later than Wednesday of the last week for discussions at final session.  Based on peer comments and instructor comments, this participant developed Understanding by Design unit is revised for final course credit.</w:t>
      </w:r>
      <w:r>
        <w:rPr>
          <w:rStyle w:val="eop"/>
          <w:rFonts w:ascii="Book Antiqua" w:hAnsi="Book Antiqua"/>
        </w:rPr>
        <w:t> </w:t>
      </w:r>
    </w:p>
    <w:p w14:paraId="3F4D4C21" w14:textId="77777777" w:rsidR="00ED754D" w:rsidRDefault="00ED754D" w:rsidP="00ED754D">
      <w:pPr>
        <w:pStyle w:val="paragraph"/>
        <w:ind w:left="720"/>
        <w:textAlignment w:val="baseline"/>
      </w:pPr>
      <w:r>
        <w:rPr>
          <w:rStyle w:val="normaltextrun"/>
          <w:rFonts w:ascii="Book Antiqua" w:hAnsi="Book Antiqua"/>
        </w:rPr>
        <w:t>This final teaching plan must meet the course rubric elements of “Good” in each area in order to receive course credit.</w:t>
      </w:r>
      <w:r>
        <w:rPr>
          <w:rStyle w:val="eop"/>
          <w:rFonts w:ascii="Book Antiqua" w:hAnsi="Book Antiqua"/>
        </w:rPr>
        <w:t> </w:t>
      </w:r>
    </w:p>
    <w:p w14:paraId="136E588C" w14:textId="77777777" w:rsidR="00ED754D" w:rsidRDefault="00ED754D" w:rsidP="00ED754D">
      <w:pPr>
        <w:pStyle w:val="paragraph"/>
        <w:textAlignment w:val="baseline"/>
      </w:pPr>
      <w:r>
        <w:rPr>
          <w:rStyle w:val="normaltextrun"/>
          <w:rFonts w:ascii="Book Antiqua" w:hAnsi="Book Antiqua"/>
          <w:color w:val="0070C0"/>
        </w:rPr>
        <w:t xml:space="preserve">        </w:t>
      </w:r>
      <w:r>
        <w:rPr>
          <w:rStyle w:val="normaltextrun"/>
          <w:rFonts w:ascii="Book Antiqua" w:hAnsi="Book Antiqua"/>
          <w:b/>
          <w:bCs/>
          <w:color w:val="215868"/>
        </w:rPr>
        <w:t xml:space="preserve">Unit </w:t>
      </w:r>
      <w:proofErr w:type="gramStart"/>
      <w:r>
        <w:rPr>
          <w:rStyle w:val="contextualspellingandgrammarerror"/>
          <w:rFonts w:ascii="Book Antiqua" w:hAnsi="Book Antiqua"/>
          <w:b/>
          <w:bCs/>
          <w:color w:val="215868"/>
        </w:rPr>
        <w:t>4  Week</w:t>
      </w:r>
      <w:proofErr w:type="gramEnd"/>
      <w:r>
        <w:rPr>
          <w:rStyle w:val="normaltextrun"/>
          <w:rFonts w:ascii="Book Antiqua" w:hAnsi="Book Antiqua"/>
          <w:b/>
          <w:bCs/>
          <w:color w:val="215868"/>
        </w:rPr>
        <w:t xml:space="preserve"> 4  Final posting and critiques of Understanding by Design Mastery grade level  teaching plan on Selected Common Core Standards in Reading and Writing, that will demonstrate effective student learning.</w:t>
      </w:r>
      <w:r>
        <w:rPr>
          <w:rStyle w:val="eop"/>
          <w:rFonts w:ascii="Book Antiqua" w:hAnsi="Book Antiqua"/>
          <w:color w:val="215868"/>
        </w:rPr>
        <w:t> </w:t>
      </w:r>
    </w:p>
    <w:p w14:paraId="0B479C13" w14:textId="77777777" w:rsidR="00ED754D" w:rsidRDefault="00ED754D" w:rsidP="00ED754D">
      <w:pPr>
        <w:pStyle w:val="paragraph"/>
        <w:textAlignment w:val="baseline"/>
      </w:pPr>
      <w:r>
        <w:rPr>
          <w:rStyle w:val="eop"/>
          <w:rFonts w:ascii="Book Antiqua" w:hAnsi="Book Antiqua"/>
          <w:color w:val="0070C0"/>
        </w:rPr>
        <w:t> </w:t>
      </w:r>
    </w:p>
    <w:p w14:paraId="553B34A1" w14:textId="77777777" w:rsidR="00ED754D" w:rsidRDefault="00ED754D" w:rsidP="00ED754D">
      <w:pPr>
        <w:pStyle w:val="paragraph"/>
        <w:textAlignment w:val="baseline"/>
      </w:pPr>
      <w:r>
        <w:rPr>
          <w:rStyle w:val="normaltextrun"/>
          <w:rFonts w:ascii="Book Antiqua" w:hAnsi="Book Antiqua"/>
          <w:b/>
          <w:bCs/>
        </w:rPr>
        <w:t>Final postings of teaching plans that include the course ideas as a demonstration of learning to model performance assessment</w:t>
      </w:r>
      <w:r>
        <w:rPr>
          <w:rStyle w:val="eop"/>
          <w:rFonts w:ascii="Book Antiqua" w:hAnsi="Book Antiqua"/>
        </w:rPr>
        <w:t> </w:t>
      </w:r>
    </w:p>
    <w:p w14:paraId="5B5EF960" w14:textId="77777777" w:rsidR="00ED754D" w:rsidRDefault="00ED754D" w:rsidP="00ED754D">
      <w:pPr>
        <w:pStyle w:val="paragraph"/>
        <w:textAlignment w:val="baseline"/>
      </w:pPr>
      <w:r>
        <w:rPr>
          <w:rStyle w:val="eop"/>
          <w:rFonts w:ascii="Book Antiqua" w:hAnsi="Book Antiqua"/>
        </w:rPr>
        <w:t> </w:t>
      </w:r>
    </w:p>
    <w:p w14:paraId="6591BF80" w14:textId="77777777" w:rsidR="00ED754D" w:rsidRDefault="00ED754D" w:rsidP="00ED754D">
      <w:pPr>
        <w:pStyle w:val="paragraph"/>
        <w:textAlignment w:val="baseline"/>
      </w:pPr>
      <w:r>
        <w:rPr>
          <w:rStyle w:val="normaltextrun"/>
          <w:rFonts w:ascii="Book Antiqua" w:hAnsi="Book Antiqua"/>
          <w:b/>
          <w:bCs/>
        </w:rPr>
        <w:t>Collegial review of participant unit plan teaching drafts   We will discuss on-line the completed teaching units of 2 or 3 Common Core Standards mastery level learning Review participant unit drafts to assist with improving the teaching unit, adding differentiation and scaffolding and advanced learning for varied learners, giving and receiving constructive feedback in a positive way.</w:t>
      </w:r>
      <w:r>
        <w:rPr>
          <w:rStyle w:val="eop"/>
          <w:rFonts w:ascii="Book Antiqua" w:hAnsi="Book Antiqua"/>
        </w:rPr>
        <w:t> </w:t>
      </w:r>
    </w:p>
    <w:p w14:paraId="236C735C" w14:textId="77777777" w:rsidR="00ED754D" w:rsidRDefault="00ED754D" w:rsidP="00ED754D">
      <w:pPr>
        <w:pStyle w:val="paragraph"/>
        <w:textAlignment w:val="baseline"/>
      </w:pPr>
      <w:r>
        <w:rPr>
          <w:rStyle w:val="eop"/>
          <w:rFonts w:ascii="Book Antiqua" w:hAnsi="Book Antiqua"/>
          <w:color w:val="0070C0"/>
        </w:rPr>
        <w:t> </w:t>
      </w:r>
    </w:p>
    <w:p w14:paraId="12924C71" w14:textId="77777777" w:rsidR="00ED754D" w:rsidRDefault="00ED754D" w:rsidP="00ED754D">
      <w:pPr>
        <w:pStyle w:val="paragraph"/>
        <w:ind w:left="720" w:hanging="720"/>
        <w:textAlignment w:val="baseline"/>
      </w:pPr>
      <w:r>
        <w:rPr>
          <w:rStyle w:val="normaltextrun"/>
          <w:rFonts w:ascii="Book Antiqua" w:hAnsi="Book Antiqua"/>
          <w:i/>
          <w:iCs/>
        </w:rPr>
        <w:t>What have we learned?  Presentation of final revised units for teaching Common Core Reading and Writing standards; participants demonstrate that they can provide constructive ideas    </w:t>
      </w:r>
      <w:r>
        <w:rPr>
          <w:rStyle w:val="eop"/>
          <w:rFonts w:ascii="Book Antiqua" w:hAnsi="Book Antiqua"/>
        </w:rPr>
        <w:t> </w:t>
      </w:r>
    </w:p>
    <w:p w14:paraId="118B517D" w14:textId="77777777" w:rsidR="00ED754D" w:rsidRDefault="00ED754D" w:rsidP="00ED754D">
      <w:pPr>
        <w:pStyle w:val="paragraph"/>
        <w:ind w:left="720" w:hanging="720"/>
        <w:textAlignment w:val="baseline"/>
      </w:pPr>
      <w:r>
        <w:rPr>
          <w:rStyle w:val="normaltextrun"/>
          <w:rFonts w:ascii="Book Antiqua" w:hAnsi="Book Antiqua"/>
          <w:i/>
          <w:iCs/>
        </w:rPr>
        <w:t>                 to peers for unit improvements, and accept and use constructive comments.</w:t>
      </w:r>
      <w:r>
        <w:rPr>
          <w:rStyle w:val="eop"/>
          <w:rFonts w:ascii="Book Antiqua" w:hAnsi="Book Antiqua"/>
        </w:rPr>
        <w:t> </w:t>
      </w:r>
    </w:p>
    <w:p w14:paraId="28C1D1FF" w14:textId="77777777" w:rsidR="00ED754D" w:rsidRDefault="00ED754D" w:rsidP="00ED754D">
      <w:pPr>
        <w:pStyle w:val="paragraph"/>
        <w:ind w:left="720" w:hanging="720"/>
        <w:textAlignment w:val="baseline"/>
      </w:pPr>
      <w:r>
        <w:rPr>
          <w:rStyle w:val="eop"/>
          <w:rFonts w:ascii="Book Antiqua" w:hAnsi="Book Antiqua"/>
        </w:rPr>
        <w:t> </w:t>
      </w:r>
    </w:p>
    <w:p w14:paraId="2EA1F636" w14:textId="77777777" w:rsidR="00ED754D" w:rsidRDefault="00ED754D" w:rsidP="00ED754D">
      <w:pPr>
        <w:pStyle w:val="paragraph"/>
        <w:textAlignment w:val="baseline"/>
      </w:pPr>
      <w:r>
        <w:rPr>
          <w:rStyle w:val="normaltextrun"/>
          <w:rFonts w:ascii="Book Antiqua" w:hAnsi="Book Antiqua"/>
        </w:rPr>
        <w:t>Objective: Participants show they have learned the course content by presenting to the participants and instructor final unit plan project.  Final units are posted for viewing.  Participants will each receive written comments on their final units from the instructor.  Grades will only be given when teaching plan is satisfactorily completed, based on course rubric provided.</w:t>
      </w:r>
      <w:r>
        <w:rPr>
          <w:rStyle w:val="eop"/>
          <w:rFonts w:ascii="Book Antiqua" w:hAnsi="Book Antiqua"/>
        </w:rPr>
        <w:t> </w:t>
      </w:r>
    </w:p>
    <w:p w14:paraId="166F2F8A" w14:textId="77777777" w:rsidR="00ED754D" w:rsidRDefault="00ED754D" w:rsidP="00ED754D">
      <w:pPr>
        <w:pStyle w:val="paragraph"/>
        <w:textAlignment w:val="baseline"/>
      </w:pPr>
      <w:r>
        <w:rPr>
          <w:rStyle w:val="eop"/>
          <w:rFonts w:ascii="Book Antiqua" w:hAnsi="Book Antiqua"/>
        </w:rPr>
        <w:t> </w:t>
      </w:r>
    </w:p>
    <w:p w14:paraId="427F8445" w14:textId="77777777" w:rsidR="00ED754D" w:rsidRDefault="00ED754D" w:rsidP="00ED754D">
      <w:pPr>
        <w:pStyle w:val="paragraph"/>
        <w:textAlignment w:val="baseline"/>
      </w:pPr>
      <w:r>
        <w:rPr>
          <w:rStyle w:val="normaltextrun"/>
          <w:rFonts w:ascii="Book Antiqua" w:hAnsi="Book Antiqua"/>
        </w:rPr>
        <w:lastRenderedPageBreak/>
        <w:t>Activities:</w:t>
      </w:r>
      <w:r>
        <w:rPr>
          <w:rStyle w:val="eop"/>
          <w:rFonts w:ascii="Book Antiqua" w:hAnsi="Book Antiqua"/>
        </w:rPr>
        <w:t> </w:t>
      </w:r>
    </w:p>
    <w:p w14:paraId="31021B51" w14:textId="77777777" w:rsidR="00ED754D" w:rsidRDefault="00ED754D" w:rsidP="00ED754D">
      <w:pPr>
        <w:pStyle w:val="paragraph"/>
        <w:textAlignment w:val="baseline"/>
      </w:pPr>
      <w:r>
        <w:rPr>
          <w:rStyle w:val="normaltextrun"/>
          <w:rFonts w:ascii="Book Antiqua" w:hAnsi="Book Antiqua"/>
        </w:rPr>
        <w:t>First please e-mail your final unit to Kay for comments. In order to be able to complete your final unit by our final session, please e-mail to me by Wednesday, so you’ll have the time to make any needed modifications or additions.  </w:t>
      </w:r>
      <w:r>
        <w:rPr>
          <w:rStyle w:val="eop"/>
          <w:rFonts w:ascii="Book Antiqua" w:hAnsi="Book Antiqua"/>
        </w:rPr>
        <w:t> </w:t>
      </w:r>
    </w:p>
    <w:p w14:paraId="38DEBA82" w14:textId="77777777" w:rsidR="00ED754D" w:rsidRDefault="00ED754D" w:rsidP="00ED754D">
      <w:pPr>
        <w:pStyle w:val="paragraph"/>
        <w:textAlignment w:val="baseline"/>
      </w:pPr>
      <w:r>
        <w:rPr>
          <w:rStyle w:val="normaltextrun"/>
          <w:rFonts w:ascii="Book Antiqua" w:hAnsi="Book Antiqua"/>
        </w:rPr>
        <w:t xml:space="preserve">Then, after receiving the instructor’s response, revise and post your final unit on the Discussion Board.  Each course participant will then post in response two positives and two “suggestions” on your final unit plan.  You don’t </w:t>
      </w:r>
      <w:r>
        <w:rPr>
          <w:rStyle w:val="normaltextrun"/>
          <w:rFonts w:ascii="Book Antiqua" w:hAnsi="Book Antiqua"/>
          <w:i/>
          <w:iCs/>
        </w:rPr>
        <w:t>have</w:t>
      </w:r>
      <w:r>
        <w:rPr>
          <w:rStyle w:val="normaltextrun"/>
          <w:rFonts w:ascii="Book Antiqua" w:hAnsi="Book Antiqua"/>
        </w:rPr>
        <w:t xml:space="preserve"> to use these suggestions to revise your final unit, but you may.  </w:t>
      </w:r>
      <w:r>
        <w:rPr>
          <w:rStyle w:val="eop"/>
          <w:rFonts w:ascii="Book Antiqua" w:hAnsi="Book Antiqua"/>
        </w:rPr>
        <w:t> </w:t>
      </w:r>
    </w:p>
    <w:p w14:paraId="53A5DD06" w14:textId="77777777" w:rsidR="00ED754D" w:rsidRDefault="00ED754D" w:rsidP="00ED754D">
      <w:pPr>
        <w:pStyle w:val="paragraph"/>
        <w:textAlignment w:val="baseline"/>
      </w:pPr>
      <w:r>
        <w:rPr>
          <w:rStyle w:val="eop"/>
          <w:rFonts w:ascii="Book Antiqua" w:hAnsi="Book Antiqua"/>
        </w:rPr>
        <w:t> </w:t>
      </w:r>
    </w:p>
    <w:p w14:paraId="1D1D1A2E" w14:textId="77777777" w:rsidR="00ED754D" w:rsidRDefault="00ED754D" w:rsidP="00ED754D">
      <w:pPr>
        <w:pStyle w:val="paragraph"/>
        <w:textAlignment w:val="baseline"/>
      </w:pPr>
      <w:r>
        <w:rPr>
          <w:rStyle w:val="normaltextrun"/>
          <w:rFonts w:ascii="Book Antiqua" w:hAnsi="Book Antiqua"/>
        </w:rPr>
        <w:t>If you make modifications to your final teaching plan, then re-post your final plan.</w:t>
      </w:r>
      <w:r>
        <w:rPr>
          <w:rStyle w:val="eop"/>
          <w:rFonts w:ascii="Book Antiqua" w:hAnsi="Book Antiqua"/>
        </w:rPr>
        <w:t> </w:t>
      </w:r>
    </w:p>
    <w:p w14:paraId="008218E0" w14:textId="77777777" w:rsidR="00ED754D" w:rsidRDefault="00ED754D" w:rsidP="00ED754D">
      <w:pPr>
        <w:pStyle w:val="paragraph"/>
        <w:textAlignment w:val="baseline"/>
      </w:pPr>
      <w:r>
        <w:rPr>
          <w:rStyle w:val="eop"/>
          <w:rFonts w:ascii="Book Antiqua" w:hAnsi="Book Antiqua"/>
        </w:rPr>
        <w:t> </w:t>
      </w:r>
    </w:p>
    <w:p w14:paraId="1A010BC4" w14:textId="77777777" w:rsidR="00ED754D" w:rsidRDefault="00ED754D" w:rsidP="00ED754D">
      <w:pPr>
        <w:pStyle w:val="paragraph"/>
        <w:textAlignment w:val="baseline"/>
      </w:pPr>
      <w:r>
        <w:rPr>
          <w:rStyle w:val="normaltextrun"/>
          <w:rFonts w:ascii="Book Antiqua" w:hAnsi="Book Antiqua"/>
        </w:rPr>
        <w:t>Please try your best to have your final plan posted no later than our final session.  Participants, please post your final “Positives” and “Suggestions,” because the instructor must submit your final grade within a short deadline period!</w:t>
      </w:r>
      <w:r>
        <w:rPr>
          <w:rStyle w:val="eop"/>
          <w:rFonts w:ascii="Book Antiqua" w:hAnsi="Book Antiqua"/>
        </w:rPr>
        <w:t> </w:t>
      </w:r>
    </w:p>
    <w:p w14:paraId="352D0F22" w14:textId="77777777" w:rsidR="00ED754D" w:rsidRDefault="00ED754D" w:rsidP="00ED754D">
      <w:pPr>
        <w:pStyle w:val="paragraph"/>
        <w:textAlignment w:val="baseline"/>
      </w:pPr>
      <w:r>
        <w:rPr>
          <w:rStyle w:val="normaltextrun"/>
          <w:rFonts w:ascii="Book Antiqua" w:hAnsi="Book Antiqua"/>
        </w:rPr>
        <w:t>The final completed units are then posted for all participants, to share as suggested ideas for their own work in teaching Common Core Reading and Writing standards, and adapt to their own grade level and content area.</w:t>
      </w:r>
      <w:r>
        <w:rPr>
          <w:rStyle w:val="eop"/>
          <w:rFonts w:ascii="Book Antiqua" w:hAnsi="Book Antiqua"/>
        </w:rPr>
        <w:t> </w:t>
      </w:r>
    </w:p>
    <w:p w14:paraId="1CAA61C9" w14:textId="77777777" w:rsidR="00ED754D" w:rsidRDefault="00ED754D" w:rsidP="00ED754D">
      <w:pPr>
        <w:pStyle w:val="paragraph"/>
        <w:textAlignment w:val="baseline"/>
      </w:pPr>
      <w:r>
        <w:rPr>
          <w:rStyle w:val="eop"/>
          <w:rFonts w:ascii="Book Antiqua" w:hAnsi="Book Antiqua"/>
        </w:rPr>
        <w:t> </w:t>
      </w:r>
    </w:p>
    <w:p w14:paraId="4F76105B" w14:textId="77777777" w:rsidR="00ED754D" w:rsidRDefault="00ED754D" w:rsidP="00ED754D">
      <w:pPr>
        <w:pStyle w:val="paragraph"/>
        <w:textAlignment w:val="baseline"/>
      </w:pPr>
      <w:r>
        <w:rPr>
          <w:rStyle w:val="normaltextrun"/>
          <w:rFonts w:ascii="Book Antiqua" w:hAnsi="Book Antiqua"/>
          <w:b/>
          <w:bCs/>
          <w:color w:val="C00000"/>
        </w:rPr>
        <w:t>Discussion Board Unit 4, #1: What is your final project teaching plan? (Please post)</w:t>
      </w:r>
      <w:r>
        <w:rPr>
          <w:rStyle w:val="eop"/>
          <w:rFonts w:ascii="Book Antiqua" w:hAnsi="Book Antiqua"/>
          <w:color w:val="C00000"/>
        </w:rPr>
        <w:t> </w:t>
      </w:r>
    </w:p>
    <w:p w14:paraId="7F5E5B51" w14:textId="77777777" w:rsidR="00ED754D" w:rsidRDefault="00ED754D" w:rsidP="00ED754D">
      <w:pPr>
        <w:pStyle w:val="paragraph"/>
        <w:textAlignment w:val="baseline"/>
      </w:pPr>
      <w:r>
        <w:rPr>
          <w:rStyle w:val="eop"/>
          <w:rFonts w:ascii="Book Antiqua" w:hAnsi="Book Antiqua"/>
          <w:color w:val="C00000"/>
        </w:rPr>
        <w:t> </w:t>
      </w:r>
    </w:p>
    <w:p w14:paraId="61E23C4B" w14:textId="77777777" w:rsidR="00ED754D" w:rsidRDefault="00ED754D" w:rsidP="00ED754D">
      <w:pPr>
        <w:pStyle w:val="paragraph"/>
        <w:textAlignment w:val="baseline"/>
      </w:pPr>
      <w:r>
        <w:rPr>
          <w:rStyle w:val="normaltextrun"/>
          <w:rFonts w:ascii="Book Antiqua" w:hAnsi="Book Antiqua"/>
        </w:rPr>
        <w:t>                    </w:t>
      </w:r>
      <w:r>
        <w:rPr>
          <w:rStyle w:val="normaltextrun"/>
          <w:rFonts w:ascii="Book Antiqua" w:hAnsi="Book Antiqua"/>
          <w:b/>
          <w:bCs/>
          <w:color w:val="0070C0"/>
        </w:rPr>
        <w:t xml:space="preserve"> ___________________________________________________</w:t>
      </w:r>
      <w:r>
        <w:rPr>
          <w:rStyle w:val="eop"/>
          <w:rFonts w:ascii="Book Antiqua" w:hAnsi="Book Antiqua"/>
          <w:color w:val="0070C0"/>
        </w:rPr>
        <w:t> </w:t>
      </w:r>
    </w:p>
    <w:p w14:paraId="3F2FEB7A" w14:textId="77777777" w:rsidR="00ED754D" w:rsidRDefault="00ED754D" w:rsidP="00ED754D">
      <w:pPr>
        <w:pStyle w:val="paragraph"/>
        <w:textAlignment w:val="baseline"/>
      </w:pPr>
      <w:r>
        <w:rPr>
          <w:rStyle w:val="eop"/>
          <w:rFonts w:ascii="Book Antiqua" w:hAnsi="Book Antiqua"/>
          <w:color w:val="0070C0"/>
        </w:rPr>
        <w:t> </w:t>
      </w:r>
    </w:p>
    <w:p w14:paraId="2C69862E" w14:textId="77777777" w:rsidR="00ED754D" w:rsidRDefault="00ED754D" w:rsidP="00ED754D">
      <w:pPr>
        <w:pStyle w:val="paragraph"/>
        <w:textAlignment w:val="baseline"/>
      </w:pPr>
      <w:r>
        <w:rPr>
          <w:rStyle w:val="normaltextrun"/>
          <w:rFonts w:ascii="Book Antiqua" w:hAnsi="Book Antiqua"/>
          <w:b/>
          <w:bCs/>
        </w:rPr>
        <w:t xml:space="preserve">Communication skills are a key factor </w:t>
      </w:r>
      <w:r>
        <w:rPr>
          <w:rStyle w:val="normaltextrun"/>
          <w:rFonts w:ascii="Book Antiqua" w:hAnsi="Book Antiqua"/>
        </w:rPr>
        <w:t>in an online class. It is important to write clear and concise statements when you communicate online. Remember the person reading your comments does not see your expression or hear your tone of voice. Take advantage of the environment and prepare your comments in Word before posting them online or sending an email to your classmates or instructor.                   </w:t>
      </w:r>
      <w:r>
        <w:rPr>
          <w:rStyle w:val="normaltextrun"/>
          <w:rFonts w:ascii="Book Antiqua" w:hAnsi="Book Antiqua"/>
          <w:b/>
          <w:bCs/>
          <w:color w:val="0070C0"/>
        </w:rPr>
        <w:t>                                                                              </w:t>
      </w:r>
      <w:r>
        <w:rPr>
          <w:rStyle w:val="eop"/>
          <w:rFonts w:ascii="Book Antiqua" w:hAnsi="Book Antiqua"/>
          <w:color w:val="0070C0"/>
        </w:rPr>
        <w:t> </w:t>
      </w:r>
    </w:p>
    <w:p w14:paraId="674D6AE6" w14:textId="77777777" w:rsidR="00ED754D" w:rsidRDefault="00ED754D" w:rsidP="00ED754D">
      <w:pPr>
        <w:pStyle w:val="paragraph"/>
        <w:ind w:left="720"/>
        <w:textAlignment w:val="baseline"/>
      </w:pPr>
      <w:r>
        <w:rPr>
          <w:rStyle w:val="eop"/>
          <w:rFonts w:ascii="Book Antiqua" w:hAnsi="Book Antiqua"/>
        </w:rPr>
        <w:t> </w:t>
      </w:r>
    </w:p>
    <w:p w14:paraId="200AF1BE" w14:textId="77777777" w:rsidR="00ED754D" w:rsidRDefault="00ED754D" w:rsidP="00ED754D">
      <w:pPr>
        <w:pStyle w:val="paragraph"/>
        <w:textAlignment w:val="baseline"/>
      </w:pPr>
      <w:r>
        <w:rPr>
          <w:rStyle w:val="normaltextrun"/>
        </w:rPr>
        <w:lastRenderedPageBreak/>
        <w:t>Recommended Readings:</w:t>
      </w:r>
      <w:r>
        <w:rPr>
          <w:rStyle w:val="eop"/>
        </w:rPr>
        <w:t> </w:t>
      </w:r>
    </w:p>
    <w:p w14:paraId="5EE8C6FC" w14:textId="77777777" w:rsidR="00ED754D" w:rsidRDefault="00ED754D" w:rsidP="00ED754D">
      <w:pPr>
        <w:pStyle w:val="paragraph"/>
        <w:textAlignment w:val="baseline"/>
      </w:pPr>
      <w:r>
        <w:rPr>
          <w:rStyle w:val="eop"/>
          <w:rFonts w:ascii="Book Antiqua" w:hAnsi="Book Antiqua"/>
        </w:rPr>
        <w:t> </w:t>
      </w:r>
    </w:p>
    <w:p w14:paraId="23269DE5" w14:textId="77777777" w:rsidR="00ED754D" w:rsidRDefault="00ED754D" w:rsidP="00ED754D">
      <w:pPr>
        <w:pStyle w:val="paragraph"/>
        <w:textAlignment w:val="baseline"/>
      </w:pPr>
      <w:r>
        <w:rPr>
          <w:rStyle w:val="normaltextrun"/>
        </w:rPr>
        <w:t xml:space="preserve">DuFour, R., DuFour R., </w:t>
      </w:r>
      <w:proofErr w:type="spellStart"/>
      <w:r>
        <w:rPr>
          <w:rStyle w:val="normaltextrun"/>
        </w:rPr>
        <w:t>Eaker</w:t>
      </w:r>
      <w:proofErr w:type="spellEnd"/>
      <w:r>
        <w:rPr>
          <w:rStyle w:val="normaltextrun"/>
        </w:rPr>
        <w:t xml:space="preserve">, R. (2010) </w:t>
      </w:r>
      <w:r>
        <w:rPr>
          <w:rStyle w:val="normaltextrun"/>
          <w:u w:val="single"/>
        </w:rPr>
        <w:t>Learning by Doing: A Handbook for Professional Learning Communities at Work</w:t>
      </w:r>
      <w:r>
        <w:rPr>
          <w:rStyle w:val="normaltextrun"/>
        </w:rPr>
        <w:t>, second edition. Bloomington IN: Solution Tree Press.</w:t>
      </w:r>
      <w:r>
        <w:rPr>
          <w:rStyle w:val="eop"/>
        </w:rPr>
        <w:t> </w:t>
      </w:r>
    </w:p>
    <w:p w14:paraId="1B8426B2" w14:textId="77777777" w:rsidR="00ED754D" w:rsidRDefault="00ED754D" w:rsidP="00ED754D">
      <w:pPr>
        <w:pStyle w:val="paragraph"/>
        <w:textAlignment w:val="baseline"/>
      </w:pPr>
      <w:r>
        <w:rPr>
          <w:rStyle w:val="normaltextrun"/>
        </w:rPr>
        <w:t xml:space="preserve">Dweck, C. (2006) </w:t>
      </w:r>
      <w:r>
        <w:rPr>
          <w:rStyle w:val="normaltextrun"/>
          <w:u w:val="single"/>
        </w:rPr>
        <w:t>Mindset</w:t>
      </w:r>
      <w:r>
        <w:rPr>
          <w:rStyle w:val="normaltextrun"/>
        </w:rPr>
        <w:t>. NY: Ballantine Press.</w:t>
      </w:r>
      <w:r>
        <w:rPr>
          <w:rStyle w:val="eop"/>
        </w:rPr>
        <w:t> </w:t>
      </w:r>
    </w:p>
    <w:p w14:paraId="37CD3F99" w14:textId="77777777" w:rsidR="00ED754D" w:rsidRDefault="00ED754D" w:rsidP="00ED754D">
      <w:pPr>
        <w:pStyle w:val="paragraph"/>
        <w:textAlignment w:val="baseline"/>
      </w:pPr>
      <w:r>
        <w:rPr>
          <w:rStyle w:val="normaltextrun"/>
        </w:rPr>
        <w:t xml:space="preserve">Rhee, M. (2013) </w:t>
      </w:r>
      <w:r>
        <w:rPr>
          <w:rStyle w:val="normaltextrun"/>
          <w:u w:val="single"/>
        </w:rPr>
        <w:t>Radical: Fighting to Put Students First</w:t>
      </w:r>
      <w:r>
        <w:rPr>
          <w:rStyle w:val="normaltextrun"/>
        </w:rPr>
        <w:t>, NY: HarperCollins Press.</w:t>
      </w:r>
      <w:r>
        <w:rPr>
          <w:rStyle w:val="eop"/>
        </w:rPr>
        <w:t> </w:t>
      </w:r>
    </w:p>
    <w:p w14:paraId="580DAE9E" w14:textId="77777777" w:rsidR="00ED754D" w:rsidRDefault="00ED754D" w:rsidP="00ED754D">
      <w:pPr>
        <w:pStyle w:val="paragraph"/>
        <w:textAlignment w:val="baseline"/>
      </w:pPr>
      <w:r>
        <w:rPr>
          <w:rStyle w:val="eop"/>
          <w:sz w:val="28"/>
          <w:szCs w:val="28"/>
        </w:rPr>
        <w:t> </w:t>
      </w:r>
    </w:p>
    <w:p w14:paraId="1FF0BBAB" w14:textId="77777777" w:rsidR="00ED754D" w:rsidRDefault="00ED754D" w:rsidP="00ED754D">
      <w:pPr>
        <w:pStyle w:val="paragraph"/>
        <w:ind w:left="1080"/>
        <w:textAlignment w:val="baseline"/>
      </w:pPr>
      <w:r>
        <w:rPr>
          <w:rStyle w:val="eop"/>
          <w:rFonts w:ascii="Book Antiqua" w:hAnsi="Book Antiqua"/>
        </w:rPr>
        <w:t> </w:t>
      </w:r>
    </w:p>
    <w:p w14:paraId="715C418C" w14:textId="77777777" w:rsidR="00ED754D" w:rsidRDefault="00ED754D" w:rsidP="00ED754D">
      <w:pPr>
        <w:pStyle w:val="paragraph"/>
        <w:jc w:val="center"/>
        <w:textAlignment w:val="baseline"/>
      </w:pPr>
      <w:r>
        <w:rPr>
          <w:rStyle w:val="normaltextrun"/>
          <w:b/>
          <w:bCs/>
          <w:color w:val="0070C0"/>
          <w:u w:val="single"/>
        </w:rPr>
        <w:t>Instructor Profile</w:t>
      </w:r>
      <w:r>
        <w:rPr>
          <w:rStyle w:val="eop"/>
          <w:color w:val="0070C0"/>
        </w:rPr>
        <w:t> </w:t>
      </w:r>
    </w:p>
    <w:p w14:paraId="7B4B7B10" w14:textId="77777777" w:rsidR="00ED754D" w:rsidRDefault="00ED754D" w:rsidP="00ED754D">
      <w:pPr>
        <w:pStyle w:val="paragraph"/>
        <w:jc w:val="center"/>
        <w:textAlignment w:val="baseline"/>
      </w:pPr>
      <w:r>
        <w:rPr>
          <w:rStyle w:val="eop"/>
          <w:color w:val="0070C0"/>
        </w:rPr>
        <w:t> </w:t>
      </w:r>
    </w:p>
    <w:p w14:paraId="19BD0189" w14:textId="7E176E05" w:rsidR="00ED754D" w:rsidRDefault="00ED754D" w:rsidP="00ED754D">
      <w:pPr>
        <w:pStyle w:val="paragraph"/>
        <w:textAlignment w:val="baseline"/>
      </w:pPr>
      <w:r>
        <w:rPr>
          <w:rFonts w:asciiTheme="minorHAnsi" w:eastAsiaTheme="minorHAnsi" w:hAnsiTheme="minorHAnsi" w:cstheme="minorBidi"/>
          <w:noProof/>
          <w:sz w:val="22"/>
          <w:szCs w:val="22"/>
        </w:rPr>
        <w:drawing>
          <wp:inline distT="0" distB="0" distL="0" distR="0" wp14:anchorId="30F5D19D" wp14:editId="6840194C">
            <wp:extent cx="1270000" cy="1231900"/>
            <wp:effectExtent l="0" t="0" r="6350" b="6350"/>
            <wp:docPr id="2" name="Picture 2"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n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0" cy="1231900"/>
                    </a:xfrm>
                    <a:prstGeom prst="rect">
                      <a:avLst/>
                    </a:prstGeom>
                    <a:noFill/>
                    <a:ln>
                      <a:noFill/>
                    </a:ln>
                  </pic:spPr>
                </pic:pic>
              </a:graphicData>
            </a:graphic>
          </wp:inline>
        </w:drawing>
      </w:r>
      <w:r>
        <w:rPr>
          <w:rStyle w:val="normaltextrun"/>
          <w:rFonts w:ascii="Segoe UI" w:hAnsi="Segoe UI" w:cs="Segoe UI"/>
          <w:b/>
          <w:bCs/>
        </w:rPr>
        <w:t>Dr. Katherine Scheidler</w:t>
      </w:r>
      <w:r>
        <w:rPr>
          <w:rStyle w:val="normaltextrun"/>
          <w:rFonts w:ascii="Segoe UI" w:hAnsi="Segoe UI" w:cs="Segoe UI"/>
        </w:rPr>
        <w:t xml:space="preserve"> taught English for over twenty years, and served as English Department Chair in an urban high school. </w:t>
      </w:r>
      <w:r>
        <w:rPr>
          <w:rStyle w:val="eop"/>
          <w:rFonts w:ascii="Segoe UI" w:hAnsi="Segoe UI" w:cs="Segoe UI"/>
        </w:rPr>
        <w:t> </w:t>
      </w:r>
    </w:p>
    <w:p w14:paraId="02F0ADD4" w14:textId="77777777" w:rsidR="00ED754D" w:rsidRDefault="00ED754D" w:rsidP="00ED754D">
      <w:pPr>
        <w:pStyle w:val="paragraph"/>
        <w:textAlignment w:val="baseline"/>
      </w:pPr>
      <w:r>
        <w:rPr>
          <w:rStyle w:val="normaltextrun"/>
          <w:rFonts w:ascii="Segoe UI" w:hAnsi="Segoe UI" w:cs="Segoe UI"/>
        </w:rPr>
        <w:t>Her doctoral degree is from the School of Education, Boston University; she holds degrees from the Harvard Graduate School of Education, and a Master’s in Teaching English from Brown University.</w:t>
      </w:r>
      <w:r>
        <w:rPr>
          <w:rStyle w:val="eop"/>
          <w:rFonts w:ascii="Segoe UI" w:hAnsi="Segoe UI" w:cs="Segoe UI"/>
        </w:rPr>
        <w:t> </w:t>
      </w:r>
    </w:p>
    <w:p w14:paraId="66495550" w14:textId="77777777" w:rsidR="00ED754D" w:rsidRDefault="00ED754D" w:rsidP="00ED754D">
      <w:pPr>
        <w:pStyle w:val="paragraph"/>
        <w:textAlignment w:val="baseline"/>
      </w:pPr>
      <w:r>
        <w:rPr>
          <w:rStyle w:val="normaltextrun"/>
          <w:rFonts w:ascii="Segoe UI" w:hAnsi="Segoe UI" w:cs="Segoe UI"/>
        </w:rPr>
        <w:t>    Dr. Scheidler served as clinical professor, Brown Education Department, teaching Methods of Teaching English to Brown seniors and MAT students, and supervised all English student teachers in fifteen different area middle schools and high schools, concurrently with high school English teaching.  </w:t>
      </w:r>
      <w:r>
        <w:rPr>
          <w:rStyle w:val="eop"/>
          <w:rFonts w:ascii="Segoe UI" w:hAnsi="Segoe UI" w:cs="Segoe UI"/>
        </w:rPr>
        <w:t> </w:t>
      </w:r>
    </w:p>
    <w:p w14:paraId="265AB9DB" w14:textId="77777777" w:rsidR="00ED754D" w:rsidRDefault="00ED754D" w:rsidP="00ED754D">
      <w:pPr>
        <w:pStyle w:val="paragraph"/>
        <w:textAlignment w:val="baseline"/>
      </w:pPr>
      <w:r>
        <w:rPr>
          <w:rStyle w:val="normaltextrun"/>
          <w:rFonts w:ascii="Segoe UI" w:hAnsi="Segoe UI" w:cs="Segoe UI"/>
        </w:rPr>
        <w:t>Dr. Scheidler has also served as Assistant Superintendent for Curriculum, Instruction and Assessment in Hopkinton and Canton, MA, and K – 12 English Language Arts Curriculum Director in Marblehead and in Hamilton-Wenham, and also Curriculum Director in districts of high low income and diverse populations, including Monson, adjacent to Sturbridge, and K – 12 ELA Director, Everett Public Schools, adjacent to Boston.</w:t>
      </w:r>
      <w:r>
        <w:rPr>
          <w:rStyle w:val="eop"/>
          <w:rFonts w:ascii="Segoe UI" w:hAnsi="Segoe UI" w:cs="Segoe UI"/>
        </w:rPr>
        <w:t> </w:t>
      </w:r>
    </w:p>
    <w:p w14:paraId="0198BE3C" w14:textId="77777777" w:rsidR="00ED754D" w:rsidRDefault="00ED754D" w:rsidP="00ED754D">
      <w:pPr>
        <w:pStyle w:val="paragraph"/>
        <w:textAlignment w:val="baseline"/>
      </w:pPr>
      <w:r>
        <w:rPr>
          <w:rStyle w:val="normaltextrun"/>
          <w:rFonts w:ascii="Segoe UI" w:hAnsi="Segoe UI" w:cs="Segoe UI"/>
        </w:rPr>
        <w:lastRenderedPageBreak/>
        <w:t xml:space="preserve">        Dr. Scheidler has taught courses in curriculum and instruction for The Education Collaborative, Dedham, in conjunction with the Boston University teacher licensure program, and with the National Faculty, Lesley University, Cambridge, MA, teaching curriculum courses in the Master’s in Literacy program for elementary teachers.    She has published articles in the National Council of Teachers of English </w:t>
      </w:r>
      <w:r>
        <w:rPr>
          <w:rStyle w:val="normaltextrun"/>
          <w:rFonts w:ascii="Segoe UI" w:hAnsi="Segoe UI" w:cs="Segoe UI"/>
          <w:i/>
          <w:iCs/>
        </w:rPr>
        <w:t>The English Journal</w:t>
      </w:r>
      <w:r>
        <w:rPr>
          <w:rStyle w:val="normaltextrun"/>
          <w:rFonts w:ascii="Segoe UI" w:hAnsi="Segoe UI" w:cs="Segoe UI"/>
        </w:rPr>
        <w:t xml:space="preserve">, and </w:t>
      </w:r>
      <w:r>
        <w:rPr>
          <w:rStyle w:val="normaltextrun"/>
          <w:rFonts w:ascii="Segoe UI" w:hAnsi="Segoe UI" w:cs="Segoe UI"/>
          <w:i/>
          <w:iCs/>
        </w:rPr>
        <w:t>The Teachers Journal</w:t>
      </w:r>
      <w:r>
        <w:rPr>
          <w:rStyle w:val="normaltextrun"/>
          <w:rFonts w:ascii="Segoe UI" w:hAnsi="Segoe UI" w:cs="Segoe UI"/>
        </w:rPr>
        <w:t>, Brown University.  Current articles include</w:t>
      </w:r>
      <w:r>
        <w:rPr>
          <w:rStyle w:val="normaltextrun"/>
          <w:rFonts w:ascii="Segoe UI" w:hAnsi="Segoe UI" w:cs="Segoe UI"/>
          <w:i/>
          <w:iCs/>
        </w:rPr>
        <w:t xml:space="preserve"> “Living Happily in a Standards-Based World</w:t>
      </w:r>
      <w:r>
        <w:rPr>
          <w:rStyle w:val="normaltextrun"/>
          <w:rFonts w:ascii="Segoe UI" w:hAnsi="Segoe UI" w:cs="Segoe UI"/>
        </w:rPr>
        <w:t xml:space="preserve">,” and ‘Seeing </w:t>
      </w:r>
      <w:r>
        <w:rPr>
          <w:rStyle w:val="normaltextrun"/>
          <w:rFonts w:ascii="Segoe UI" w:hAnsi="Segoe UI" w:cs="Segoe UI"/>
          <w:i/>
          <w:iCs/>
        </w:rPr>
        <w:t>What our Students Can Do: One Model.”</w:t>
      </w:r>
      <w:r>
        <w:rPr>
          <w:rStyle w:val="normaltextrun"/>
          <w:rFonts w:ascii="Segoe UI" w:hAnsi="Segoe UI" w:cs="Segoe UI"/>
        </w:rPr>
        <w:t>  She provides school and district consultant work on understanding and implementing Common Core State Standards.</w:t>
      </w:r>
      <w:r>
        <w:rPr>
          <w:rStyle w:val="eop"/>
          <w:rFonts w:ascii="Segoe UI" w:hAnsi="Segoe UI" w:cs="Segoe UI"/>
        </w:rPr>
        <w:t> </w:t>
      </w:r>
    </w:p>
    <w:p w14:paraId="5BC6B5B3" w14:textId="77777777" w:rsidR="00ED754D" w:rsidRDefault="00ED754D" w:rsidP="00ED754D">
      <w:pPr>
        <w:pStyle w:val="paragraph"/>
        <w:textAlignment w:val="baseline"/>
      </w:pPr>
      <w:r>
        <w:rPr>
          <w:rStyle w:val="eop"/>
          <w:rFonts w:ascii="Segoe UI" w:hAnsi="Segoe UI" w:cs="Segoe UI"/>
        </w:rPr>
        <w:t> </w:t>
      </w:r>
    </w:p>
    <w:p w14:paraId="71356CD1" w14:textId="77777777" w:rsidR="00ED754D" w:rsidRDefault="00ED754D" w:rsidP="00ED754D">
      <w:pPr>
        <w:pStyle w:val="paragraph"/>
        <w:textAlignment w:val="baseline"/>
      </w:pPr>
      <w:r>
        <w:rPr>
          <w:rStyle w:val="normaltextrun"/>
          <w:rFonts w:ascii="Segoe UI" w:hAnsi="Segoe UI" w:cs="Segoe UI"/>
        </w:rPr>
        <w:t xml:space="preserve">Scheidler is author, </w:t>
      </w:r>
      <w:r>
        <w:rPr>
          <w:rStyle w:val="normaltextrun"/>
          <w:rFonts w:ascii="Segoe UI" w:hAnsi="Segoe UI" w:cs="Segoe UI"/>
          <w:i/>
          <w:iCs/>
          <w:u w:val="single"/>
        </w:rPr>
        <w:t>Standards Matter: The Why and What of Common Core State Standards in Reading and Writing</w:t>
      </w:r>
      <w:r>
        <w:rPr>
          <w:rStyle w:val="normaltextrun"/>
          <w:rFonts w:ascii="Segoe UI" w:hAnsi="Segoe UI" w:cs="Segoe UI"/>
        </w:rPr>
        <w:t>, Montgomery, Ala.: NewSouth Books, 2015.</w:t>
      </w:r>
      <w:r>
        <w:rPr>
          <w:rStyle w:val="eop"/>
          <w:rFonts w:ascii="Segoe UI" w:hAnsi="Segoe UI" w:cs="Segoe UI"/>
        </w:rPr>
        <w:t> </w:t>
      </w:r>
    </w:p>
    <w:p w14:paraId="299C7C99" w14:textId="77777777" w:rsidR="00ED754D" w:rsidRDefault="00ED754D" w:rsidP="00ED754D">
      <w:pPr>
        <w:pStyle w:val="paragraph"/>
        <w:shd w:val="clear" w:color="auto" w:fill="FFFFFF"/>
        <w:textAlignment w:val="baseline"/>
      </w:pPr>
      <w:r>
        <w:rPr>
          <w:rStyle w:val="eop"/>
          <w:color w:val="C00000"/>
        </w:rPr>
        <w:t> </w:t>
      </w:r>
    </w:p>
    <w:p w14:paraId="7364B7FF" w14:textId="77777777" w:rsidR="00ED754D" w:rsidRDefault="00ED754D" w:rsidP="00ED754D">
      <w:pPr>
        <w:pStyle w:val="paragraph"/>
        <w:textAlignment w:val="baseline"/>
      </w:pPr>
      <w:r>
        <w:rPr>
          <w:rStyle w:val="normaltextrun"/>
        </w:rPr>
        <w:t>                              </w:t>
      </w:r>
      <w:r>
        <w:rPr>
          <w:rStyle w:val="normaltextrun"/>
          <w:b/>
          <w:bCs/>
          <w:color w:val="0070C0"/>
        </w:rPr>
        <w:t xml:space="preserve"> _________________________________________________</w:t>
      </w:r>
      <w:r>
        <w:rPr>
          <w:rStyle w:val="eop"/>
          <w:color w:val="0070C0"/>
        </w:rPr>
        <w:t> </w:t>
      </w:r>
    </w:p>
    <w:p w14:paraId="79F3973C" w14:textId="77777777" w:rsidR="00ED754D" w:rsidRDefault="00ED754D" w:rsidP="00ED754D">
      <w:pPr>
        <w:pStyle w:val="paragraph"/>
        <w:textAlignment w:val="baseline"/>
      </w:pPr>
      <w:r>
        <w:rPr>
          <w:rStyle w:val="eop"/>
          <w:color w:val="0070C0"/>
        </w:rPr>
        <w:t> </w:t>
      </w:r>
    </w:p>
    <w:p w14:paraId="10FDE4B1" w14:textId="77777777" w:rsidR="00ED754D" w:rsidRDefault="00ED754D" w:rsidP="00ED754D">
      <w:pPr>
        <w:pStyle w:val="paragraph"/>
        <w:textAlignment w:val="baseline"/>
      </w:pPr>
      <w:r>
        <w:rPr>
          <w:rStyle w:val="normaltextrun"/>
          <w:rFonts w:ascii="Book Antiqua" w:hAnsi="Book Antiqua"/>
          <w:b/>
          <w:bCs/>
          <w:color w:val="002060"/>
          <w:u w:val="single"/>
        </w:rPr>
        <w:t>Grading Criteria</w:t>
      </w:r>
      <w:r>
        <w:rPr>
          <w:rStyle w:val="eop"/>
          <w:rFonts w:ascii="Book Antiqua" w:hAnsi="Book Antiqua"/>
          <w:color w:val="002060"/>
        </w:rPr>
        <w:t> </w:t>
      </w:r>
    </w:p>
    <w:p w14:paraId="773B1292" w14:textId="77777777" w:rsidR="00ED754D" w:rsidRDefault="00ED754D" w:rsidP="00ED754D">
      <w:pPr>
        <w:pStyle w:val="paragraph"/>
        <w:textAlignment w:val="baseline"/>
      </w:pPr>
      <w:r>
        <w:rPr>
          <w:rStyle w:val="normaltextrun"/>
          <w:rFonts w:ascii="Book Antiqua" w:hAnsi="Book Antiqua"/>
        </w:rPr>
        <w:t xml:space="preserve">Participants will post weekly comments on the course items to the Discussion Board and respond to peer comments for interactive on-line class discussions, which include the instructor’s </w:t>
      </w:r>
      <w:proofErr w:type="gramStart"/>
      <w:r>
        <w:rPr>
          <w:rStyle w:val="contextualspellingandgrammarerror"/>
          <w:rFonts w:ascii="Book Antiqua" w:hAnsi="Book Antiqua"/>
        </w:rPr>
        <w:t>comments  (</w:t>
      </w:r>
      <w:proofErr w:type="gramEnd"/>
      <w:r>
        <w:rPr>
          <w:rStyle w:val="normaltextrun"/>
          <w:rFonts w:ascii="Book Antiqua" w:hAnsi="Book Antiqua"/>
        </w:rPr>
        <w:t>30%).  Participants will show evidence of having read the course materials (30%).  The Final Project of a teaching unit that is acceptable to the provided criteria planned for mastery of 2 – 4 grade level reading and writing Common Core Standards is 40% of the course grade.</w:t>
      </w:r>
      <w:r>
        <w:rPr>
          <w:rStyle w:val="eop"/>
          <w:rFonts w:ascii="Book Antiqua" w:hAnsi="Book Antiqua"/>
        </w:rPr>
        <w:t> </w:t>
      </w:r>
    </w:p>
    <w:p w14:paraId="304454B0" w14:textId="77777777" w:rsidR="00ED754D" w:rsidRDefault="00ED754D" w:rsidP="00ED754D">
      <w:pPr>
        <w:pStyle w:val="paragraph"/>
        <w:textAlignment w:val="baseline"/>
      </w:pPr>
      <w:r>
        <w:rPr>
          <w:rStyle w:val="eop"/>
          <w:rFonts w:ascii="Book Antiqua" w:hAnsi="Book Antiqua"/>
        </w:rPr>
        <w:t> </w:t>
      </w:r>
    </w:p>
    <w:p w14:paraId="4871C246" w14:textId="399F457A" w:rsidR="00ED754D" w:rsidRDefault="00ED754D" w:rsidP="00ED754D">
      <w:pPr>
        <w:pStyle w:val="paragraph"/>
        <w:textAlignment w:val="baseline"/>
      </w:pPr>
      <w:r>
        <w:rPr>
          <w:rFonts w:asciiTheme="minorHAnsi" w:eastAsiaTheme="minorHAnsi" w:hAnsiTheme="minorHAnsi" w:cstheme="minorBidi"/>
          <w:noProof/>
          <w:sz w:val="22"/>
          <w:szCs w:val="22"/>
        </w:rPr>
        <w:lastRenderedPageBreak/>
        <w:drawing>
          <wp:inline distT="0" distB="0" distL="0" distR="0" wp14:anchorId="61773EA9" wp14:editId="6ADCF491">
            <wp:extent cx="4152900" cy="6108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52900" cy="6108700"/>
                    </a:xfrm>
                    <a:prstGeom prst="rect">
                      <a:avLst/>
                    </a:prstGeom>
                    <a:noFill/>
                    <a:ln>
                      <a:noFill/>
                    </a:ln>
                  </pic:spPr>
                </pic:pic>
              </a:graphicData>
            </a:graphic>
          </wp:inline>
        </w:drawing>
      </w:r>
      <w:r>
        <w:rPr>
          <w:rStyle w:val="normaltextrun"/>
          <w:b/>
          <w:bCs/>
          <w:color w:val="0070C0"/>
          <w:u w:val="single"/>
        </w:rPr>
        <w:t>Course Expectations</w:t>
      </w:r>
      <w:r>
        <w:rPr>
          <w:rStyle w:val="normaltextrun"/>
          <w:color w:val="0070C0"/>
        </w:rPr>
        <w:t xml:space="preserve">    </w:t>
      </w:r>
      <w:r>
        <w:rPr>
          <w:rStyle w:val="normaltextrun"/>
        </w:rPr>
        <w:t xml:space="preserve">Participation in all assignments and on-line course discussions are required.  Late work is not accepted, due to our rapidly moving, short course: We don’t want you left behind!  Readings and tasks stated at the syllabus end of session unit must be done for the next session.  The final project must be submitted when due, so thinking for your final project at the start of the course will help you complete it when due.  </w:t>
      </w:r>
      <w:r>
        <w:rPr>
          <w:rStyle w:val="normaltextrun"/>
          <w:b/>
          <w:bCs/>
        </w:rPr>
        <w:t>Please</w:t>
      </w:r>
      <w:r>
        <w:rPr>
          <w:rStyle w:val="normaltextrun"/>
        </w:rPr>
        <w:t xml:space="preserve"> ask the instructor for any assistance you may need!  Call or e-mail!  If you are new to Blackboard or online courses, please review the Blackboard student tutorial or download the PDF file before you begin the course.  By logging into Blackboard, you agree to the Acceptable Use Policy which covers academic honesty.  </w:t>
      </w:r>
      <w:r>
        <w:rPr>
          <w:rStyle w:val="eop"/>
        </w:rPr>
        <w:t> </w:t>
      </w:r>
    </w:p>
    <w:p w14:paraId="4F36C534" w14:textId="77777777" w:rsidR="00ED754D" w:rsidRDefault="00ED754D" w:rsidP="00ED754D">
      <w:pPr>
        <w:pStyle w:val="paragraph"/>
        <w:textAlignment w:val="baseline"/>
      </w:pPr>
      <w:r>
        <w:rPr>
          <w:rStyle w:val="eop"/>
          <w:color w:val="0070C0"/>
        </w:rPr>
        <w:t> </w:t>
      </w:r>
    </w:p>
    <w:p w14:paraId="03384A90" w14:textId="77777777" w:rsidR="00ED754D" w:rsidRDefault="00ED754D" w:rsidP="00ED754D">
      <w:pPr>
        <w:pStyle w:val="paragraph"/>
        <w:textAlignment w:val="baseline"/>
      </w:pPr>
      <w:r>
        <w:rPr>
          <w:rStyle w:val="normaltextrun"/>
        </w:rPr>
        <w:lastRenderedPageBreak/>
        <w:t>This on-line course provides you with a great deal of material – you may well already know some of this material, so it will be a good review of best practice in that case.  </w:t>
      </w:r>
      <w:r>
        <w:rPr>
          <w:rStyle w:val="eop"/>
        </w:rPr>
        <w:t> </w:t>
      </w:r>
    </w:p>
    <w:p w14:paraId="219134A8" w14:textId="77777777" w:rsidR="00ED754D" w:rsidRDefault="00ED754D" w:rsidP="00ED754D">
      <w:pPr>
        <w:pStyle w:val="paragraph"/>
        <w:textAlignment w:val="baseline"/>
      </w:pPr>
      <w:r>
        <w:rPr>
          <w:rStyle w:val="eop"/>
        </w:rPr>
        <w:t> </w:t>
      </w:r>
    </w:p>
    <w:p w14:paraId="5A9DC94E" w14:textId="77777777" w:rsidR="00ED754D" w:rsidRDefault="00ED754D" w:rsidP="00ED754D">
      <w:pPr>
        <w:pStyle w:val="paragraph"/>
        <w:textAlignment w:val="baseline"/>
      </w:pPr>
      <w:r>
        <w:rPr>
          <w:rStyle w:val="normaltextrun"/>
        </w:rPr>
        <w:t xml:space="preserve">Please e-mail the instructor at </w:t>
      </w:r>
      <w:hyperlink r:id="rId27" w:tgtFrame="_blank" w:history="1">
        <w:r>
          <w:rPr>
            <w:rStyle w:val="normaltextrun"/>
            <w:u w:val="single"/>
          </w:rPr>
          <w:t>kscheidler@framingham.edu</w:t>
        </w:r>
      </w:hyperlink>
      <w:r>
        <w:rPr>
          <w:rStyle w:val="normaltextrun"/>
        </w:rPr>
        <w:t xml:space="preserve"> if you’re having any trouble with the course expectations.  I can help you!  The purpose of this course is to help your understanding of what your teaching grade level Standards are, and how to help your students learn the Common Core State Standards well, and prepare for PARCC tests.</w:t>
      </w:r>
      <w:r>
        <w:rPr>
          <w:rStyle w:val="eop"/>
        </w:rPr>
        <w:t> </w:t>
      </w:r>
    </w:p>
    <w:p w14:paraId="72408F9F" w14:textId="77777777" w:rsidR="00ED754D" w:rsidRDefault="00ED754D" w:rsidP="00ED754D">
      <w:pPr>
        <w:pStyle w:val="paragraph"/>
        <w:textAlignment w:val="baseline"/>
      </w:pPr>
      <w:r>
        <w:rPr>
          <w:rStyle w:val="eop"/>
          <w:color w:val="002060"/>
        </w:rPr>
        <w:t> </w:t>
      </w:r>
    </w:p>
    <w:p w14:paraId="31D2C23F" w14:textId="77777777" w:rsidR="00ED754D" w:rsidRDefault="00ED754D" w:rsidP="00ED754D">
      <w:pPr>
        <w:pStyle w:val="paragraph"/>
        <w:textAlignment w:val="baseline"/>
      </w:pPr>
      <w:r>
        <w:rPr>
          <w:rStyle w:val="normaltextrun"/>
        </w:rPr>
        <w:t>The Framingham State University Blackboard Help people are Excellent!  Simply call the Help Support phone number any time, any day for superb help for this on-line course:  866-361-8970.</w:t>
      </w:r>
      <w:r>
        <w:rPr>
          <w:rStyle w:val="eop"/>
        </w:rPr>
        <w:t> </w:t>
      </w:r>
    </w:p>
    <w:p w14:paraId="7D72AB8C" w14:textId="77777777" w:rsidR="00ED754D" w:rsidRDefault="00ED754D" w:rsidP="00ED754D">
      <w:pPr>
        <w:pStyle w:val="paragraph"/>
        <w:textAlignment w:val="baseline"/>
      </w:pPr>
      <w:r>
        <w:rPr>
          <w:rStyle w:val="normaltextrun"/>
          <w:rFonts w:ascii="Book Antiqua" w:hAnsi="Book Antiqua"/>
          <w:b/>
          <w:bCs/>
          <w:color w:val="215868"/>
          <w:sz w:val="22"/>
          <w:szCs w:val="22"/>
        </w:rPr>
        <w:t>  </w:t>
      </w:r>
      <w:r>
        <w:rPr>
          <w:rStyle w:val="eop"/>
          <w:rFonts w:ascii="Book Antiqua" w:hAnsi="Book Antiqua"/>
          <w:color w:val="215868"/>
          <w:sz w:val="22"/>
          <w:szCs w:val="22"/>
        </w:rPr>
        <w:t> </w:t>
      </w:r>
    </w:p>
    <w:p w14:paraId="332C10B2" w14:textId="77777777" w:rsidR="00ED754D" w:rsidRDefault="00ED754D" w:rsidP="00ED754D">
      <w:pPr>
        <w:pStyle w:val="paragraph"/>
        <w:jc w:val="center"/>
        <w:textAlignment w:val="baseline"/>
      </w:pPr>
      <w:r>
        <w:rPr>
          <w:rStyle w:val="normaltextrun"/>
          <w:rFonts w:ascii="Book Antiqua" w:hAnsi="Book Antiqua"/>
          <w:i/>
          <w:iCs/>
          <w:color w:val="002060"/>
        </w:rPr>
        <w:t>A new module begins each Sunday.  </w:t>
      </w:r>
      <w:r>
        <w:rPr>
          <w:rStyle w:val="eop"/>
          <w:rFonts w:ascii="Book Antiqua" w:hAnsi="Book Antiqua"/>
          <w:color w:val="002060"/>
        </w:rPr>
        <w:t> </w:t>
      </w:r>
    </w:p>
    <w:p w14:paraId="3C8959CD" w14:textId="77777777" w:rsidR="00ED754D" w:rsidRDefault="00ED754D" w:rsidP="00ED754D">
      <w:pPr>
        <w:pStyle w:val="paragraph"/>
        <w:jc w:val="center"/>
        <w:textAlignment w:val="baseline"/>
      </w:pPr>
      <w:r>
        <w:rPr>
          <w:rStyle w:val="normaltextrun"/>
          <w:rFonts w:ascii="Book Antiqua" w:hAnsi="Book Antiqua"/>
          <w:i/>
          <w:iCs/>
          <w:color w:val="002060"/>
        </w:rPr>
        <w:t>Please complete weekly assignments no later than the following Sunday.</w:t>
      </w:r>
      <w:r>
        <w:rPr>
          <w:rStyle w:val="eop"/>
          <w:rFonts w:ascii="Book Antiqua" w:hAnsi="Book Antiqua"/>
          <w:color w:val="002060"/>
        </w:rPr>
        <w:t> </w:t>
      </w:r>
    </w:p>
    <w:p w14:paraId="7C46DED7" w14:textId="77777777" w:rsidR="00ED754D" w:rsidRDefault="00ED754D" w:rsidP="00ED754D">
      <w:pPr>
        <w:pStyle w:val="paragraph"/>
        <w:textAlignment w:val="baseline"/>
      </w:pPr>
      <w:r>
        <w:rPr>
          <w:rStyle w:val="normaltextrun"/>
          <w:rFonts w:ascii="Book Antiqua" w:hAnsi="Book Antiqua"/>
          <w:color w:val="002060"/>
          <w:sz w:val="28"/>
          <w:szCs w:val="28"/>
        </w:rPr>
        <w:t>                           </w:t>
      </w:r>
      <w:r>
        <w:rPr>
          <w:rStyle w:val="eop"/>
          <w:rFonts w:ascii="Book Antiqua" w:hAnsi="Book Antiqua"/>
          <w:color w:val="002060"/>
          <w:sz w:val="28"/>
          <w:szCs w:val="28"/>
        </w:rPr>
        <w:t> </w:t>
      </w:r>
    </w:p>
    <w:p w14:paraId="45DFE859" w14:textId="77777777" w:rsidR="00ED754D" w:rsidRDefault="00ED754D" w:rsidP="00ED754D">
      <w:pPr>
        <w:pStyle w:val="paragraph"/>
        <w:textAlignment w:val="baseline"/>
        <w:rPr>
          <w:color w:val="000000"/>
        </w:rPr>
      </w:pPr>
      <w:r>
        <w:rPr>
          <w:rStyle w:val="normaltextrun"/>
          <w:b/>
          <w:bCs/>
          <w:color w:val="0070C0"/>
          <w:u w:val="single"/>
        </w:rPr>
        <w:t>Copyright </w:t>
      </w:r>
      <w:r>
        <w:rPr>
          <w:rStyle w:val="eop"/>
          <w:color w:val="0070C0"/>
        </w:rPr>
        <w:t> </w:t>
      </w:r>
    </w:p>
    <w:p w14:paraId="39E17D1E" w14:textId="77777777" w:rsidR="00ED754D" w:rsidRDefault="00ED754D" w:rsidP="00ED754D">
      <w:pPr>
        <w:pStyle w:val="paragraph"/>
        <w:textAlignment w:val="baseline"/>
      </w:pPr>
      <w:r>
        <w:rPr>
          <w:rStyle w:val="normaltextrun"/>
        </w:rPr>
        <w:t>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 You may only download or print materials at the direction of your instructor, who knows which materials are copyrighted and which are not.  </w:t>
      </w:r>
      <w:r>
        <w:rPr>
          <w:rStyle w:val="eop"/>
        </w:rPr>
        <w:t> </w:t>
      </w:r>
    </w:p>
    <w:p w14:paraId="1A89B920" w14:textId="77777777" w:rsidR="00ED754D" w:rsidRDefault="00ED754D" w:rsidP="00ED754D">
      <w:pPr>
        <w:pStyle w:val="paragraph"/>
        <w:textAlignment w:val="baseline"/>
      </w:pPr>
      <w:r>
        <w:rPr>
          <w:rStyle w:val="eop"/>
          <w:sz w:val="28"/>
          <w:szCs w:val="28"/>
        </w:rPr>
        <w:t> </w:t>
      </w:r>
    </w:p>
    <w:p w14:paraId="308FB035" w14:textId="77777777" w:rsidR="00ED754D" w:rsidRDefault="00ED754D" w:rsidP="00ED754D">
      <w:pPr>
        <w:pStyle w:val="paragraph"/>
        <w:textAlignment w:val="baseline"/>
      </w:pPr>
      <w:r>
        <w:rPr>
          <w:rStyle w:val="normaltextrun"/>
        </w:rPr>
        <w:t>Shedding some light on integrating state ELA standards into your teaching, and helping your students with the MCAS 2.0 ELA state test, for your success as a teacher!</w:t>
      </w:r>
      <w:r>
        <w:rPr>
          <w:rStyle w:val="eop"/>
        </w:rPr>
        <w:t> </w:t>
      </w:r>
    </w:p>
    <w:p w14:paraId="1367A1D8" w14:textId="77777777" w:rsidR="00ED754D" w:rsidRDefault="00ED754D" w:rsidP="00ED754D">
      <w:pPr>
        <w:pStyle w:val="paragraph"/>
        <w:textAlignment w:val="baseline"/>
        <w:rPr>
          <w:color w:val="000000"/>
        </w:rPr>
      </w:pPr>
      <w:r>
        <w:rPr>
          <w:rStyle w:val="eop"/>
          <w:rFonts w:ascii="Book Antiqua" w:hAnsi="Book Antiqua"/>
          <w:color w:val="000000"/>
        </w:rPr>
        <w:t> </w:t>
      </w:r>
    </w:p>
    <w:p w14:paraId="1F2D90D4" w14:textId="77777777" w:rsidR="00056B67" w:rsidRDefault="00056B67"/>
    <w:sectPr w:rsidR="00056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7FE"/>
    <w:multiLevelType w:val="multilevel"/>
    <w:tmpl w:val="0598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9729A"/>
    <w:multiLevelType w:val="multilevel"/>
    <w:tmpl w:val="AA8C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713DA"/>
    <w:multiLevelType w:val="multilevel"/>
    <w:tmpl w:val="6C2097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D67EE"/>
    <w:multiLevelType w:val="multilevel"/>
    <w:tmpl w:val="BAB8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6642B"/>
    <w:multiLevelType w:val="multilevel"/>
    <w:tmpl w:val="3A14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825EF"/>
    <w:multiLevelType w:val="multilevel"/>
    <w:tmpl w:val="17E4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B3F69"/>
    <w:multiLevelType w:val="multilevel"/>
    <w:tmpl w:val="BF8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8667B"/>
    <w:multiLevelType w:val="multilevel"/>
    <w:tmpl w:val="8F48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87B77"/>
    <w:multiLevelType w:val="multilevel"/>
    <w:tmpl w:val="99B0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53B68"/>
    <w:multiLevelType w:val="multilevel"/>
    <w:tmpl w:val="7526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0695F"/>
    <w:multiLevelType w:val="multilevel"/>
    <w:tmpl w:val="589A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9752AF"/>
    <w:multiLevelType w:val="multilevel"/>
    <w:tmpl w:val="991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D61CD"/>
    <w:multiLevelType w:val="multilevel"/>
    <w:tmpl w:val="7532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56AF4"/>
    <w:multiLevelType w:val="multilevel"/>
    <w:tmpl w:val="B446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616C7D"/>
    <w:multiLevelType w:val="multilevel"/>
    <w:tmpl w:val="A044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C378E"/>
    <w:multiLevelType w:val="multilevel"/>
    <w:tmpl w:val="F9D04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6C74D5"/>
    <w:multiLevelType w:val="multilevel"/>
    <w:tmpl w:val="DE5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30700"/>
    <w:multiLevelType w:val="multilevel"/>
    <w:tmpl w:val="6532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F31DB"/>
    <w:multiLevelType w:val="multilevel"/>
    <w:tmpl w:val="C9D6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E2B89"/>
    <w:multiLevelType w:val="multilevel"/>
    <w:tmpl w:val="DF96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6561E"/>
    <w:multiLevelType w:val="multilevel"/>
    <w:tmpl w:val="F418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E0263"/>
    <w:multiLevelType w:val="multilevel"/>
    <w:tmpl w:val="64D6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6D6CCC"/>
    <w:multiLevelType w:val="multilevel"/>
    <w:tmpl w:val="2950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D634A"/>
    <w:multiLevelType w:val="multilevel"/>
    <w:tmpl w:val="C6E0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53BD0"/>
    <w:multiLevelType w:val="multilevel"/>
    <w:tmpl w:val="CDA2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590412"/>
    <w:multiLevelType w:val="multilevel"/>
    <w:tmpl w:val="9224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ED0B1E"/>
    <w:multiLevelType w:val="multilevel"/>
    <w:tmpl w:val="3AB2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C61FC6"/>
    <w:multiLevelType w:val="multilevel"/>
    <w:tmpl w:val="4CCC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21"/>
  </w:num>
  <w:num w:numId="4">
    <w:abstractNumId w:val="14"/>
  </w:num>
  <w:num w:numId="5">
    <w:abstractNumId w:val="8"/>
  </w:num>
  <w:num w:numId="6">
    <w:abstractNumId w:val="20"/>
  </w:num>
  <w:num w:numId="7">
    <w:abstractNumId w:val="11"/>
  </w:num>
  <w:num w:numId="8">
    <w:abstractNumId w:val="16"/>
  </w:num>
  <w:num w:numId="9">
    <w:abstractNumId w:val="6"/>
  </w:num>
  <w:num w:numId="10">
    <w:abstractNumId w:val="22"/>
  </w:num>
  <w:num w:numId="11">
    <w:abstractNumId w:val="10"/>
  </w:num>
  <w:num w:numId="12">
    <w:abstractNumId w:val="13"/>
  </w:num>
  <w:num w:numId="13">
    <w:abstractNumId w:val="1"/>
  </w:num>
  <w:num w:numId="14">
    <w:abstractNumId w:val="3"/>
  </w:num>
  <w:num w:numId="15">
    <w:abstractNumId w:val="24"/>
  </w:num>
  <w:num w:numId="16">
    <w:abstractNumId w:val="19"/>
  </w:num>
  <w:num w:numId="17">
    <w:abstractNumId w:val="17"/>
  </w:num>
  <w:num w:numId="18">
    <w:abstractNumId w:val="5"/>
  </w:num>
  <w:num w:numId="19">
    <w:abstractNumId w:val="23"/>
  </w:num>
  <w:num w:numId="20">
    <w:abstractNumId w:val="9"/>
  </w:num>
  <w:num w:numId="21">
    <w:abstractNumId w:val="18"/>
  </w:num>
  <w:num w:numId="22">
    <w:abstractNumId w:val="12"/>
  </w:num>
  <w:num w:numId="23">
    <w:abstractNumId w:val="25"/>
  </w:num>
  <w:num w:numId="24">
    <w:abstractNumId w:val="15"/>
  </w:num>
  <w:num w:numId="25">
    <w:abstractNumId w:val="2"/>
  </w:num>
  <w:num w:numId="26">
    <w:abstractNumId w:val="7"/>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4D"/>
    <w:rsid w:val="00056B67"/>
    <w:rsid w:val="00ED754D"/>
    <w:rsid w:val="00F2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4BFC"/>
  <w15:chartTrackingRefBased/>
  <w15:docId w15:val="{A066F7C7-3D77-4040-8BDE-205DD3E0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7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754D"/>
  </w:style>
  <w:style w:type="character" w:customStyle="1" w:styleId="eop">
    <w:name w:val="eop"/>
    <w:basedOn w:val="DefaultParagraphFont"/>
    <w:rsid w:val="00ED754D"/>
  </w:style>
  <w:style w:type="character" w:customStyle="1" w:styleId="contextualspellingandgrammarerror">
    <w:name w:val="contextualspellingandgrammarerror"/>
    <w:basedOn w:val="DefaultParagraphFont"/>
    <w:rsid w:val="00ED754D"/>
  </w:style>
  <w:style w:type="character" w:customStyle="1" w:styleId="spellingerror">
    <w:name w:val="spellingerror"/>
    <w:basedOn w:val="DefaultParagraphFont"/>
    <w:rsid w:val="00ED754D"/>
  </w:style>
  <w:style w:type="character" w:customStyle="1" w:styleId="advancedproofingissue">
    <w:name w:val="advancedproofingissue"/>
    <w:basedOn w:val="DefaultParagraphFont"/>
    <w:rsid w:val="00ED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086312">
      <w:bodyDiv w:val="1"/>
      <w:marLeft w:val="0"/>
      <w:marRight w:val="0"/>
      <w:marTop w:val="0"/>
      <w:marBottom w:val="0"/>
      <w:divBdr>
        <w:top w:val="none" w:sz="0" w:space="0" w:color="auto"/>
        <w:left w:val="none" w:sz="0" w:space="0" w:color="auto"/>
        <w:bottom w:val="none" w:sz="0" w:space="0" w:color="auto"/>
        <w:right w:val="none" w:sz="0" w:space="0" w:color="auto"/>
      </w:divBdr>
      <w:divsChild>
        <w:div w:id="125006693">
          <w:marLeft w:val="0"/>
          <w:marRight w:val="0"/>
          <w:marTop w:val="0"/>
          <w:marBottom w:val="0"/>
          <w:divBdr>
            <w:top w:val="none" w:sz="0" w:space="0" w:color="auto"/>
            <w:left w:val="none" w:sz="0" w:space="0" w:color="auto"/>
            <w:bottom w:val="none" w:sz="0" w:space="0" w:color="auto"/>
            <w:right w:val="none" w:sz="0" w:space="0" w:color="auto"/>
          </w:divBdr>
        </w:div>
        <w:div w:id="342320580">
          <w:marLeft w:val="0"/>
          <w:marRight w:val="0"/>
          <w:marTop w:val="0"/>
          <w:marBottom w:val="0"/>
          <w:divBdr>
            <w:top w:val="none" w:sz="0" w:space="0" w:color="auto"/>
            <w:left w:val="none" w:sz="0" w:space="0" w:color="auto"/>
            <w:bottom w:val="none" w:sz="0" w:space="0" w:color="auto"/>
            <w:right w:val="none" w:sz="0" w:space="0" w:color="auto"/>
          </w:divBdr>
        </w:div>
        <w:div w:id="838345819">
          <w:marLeft w:val="0"/>
          <w:marRight w:val="0"/>
          <w:marTop w:val="0"/>
          <w:marBottom w:val="0"/>
          <w:divBdr>
            <w:top w:val="none" w:sz="0" w:space="0" w:color="auto"/>
            <w:left w:val="none" w:sz="0" w:space="0" w:color="auto"/>
            <w:bottom w:val="none" w:sz="0" w:space="0" w:color="auto"/>
            <w:right w:val="none" w:sz="0" w:space="0" w:color="auto"/>
          </w:divBdr>
        </w:div>
        <w:div w:id="1012413405">
          <w:marLeft w:val="0"/>
          <w:marRight w:val="0"/>
          <w:marTop w:val="0"/>
          <w:marBottom w:val="0"/>
          <w:divBdr>
            <w:top w:val="none" w:sz="0" w:space="0" w:color="auto"/>
            <w:left w:val="none" w:sz="0" w:space="0" w:color="auto"/>
            <w:bottom w:val="none" w:sz="0" w:space="0" w:color="auto"/>
            <w:right w:val="none" w:sz="0" w:space="0" w:color="auto"/>
          </w:divBdr>
        </w:div>
        <w:div w:id="1038169172">
          <w:marLeft w:val="0"/>
          <w:marRight w:val="0"/>
          <w:marTop w:val="0"/>
          <w:marBottom w:val="0"/>
          <w:divBdr>
            <w:top w:val="none" w:sz="0" w:space="0" w:color="auto"/>
            <w:left w:val="none" w:sz="0" w:space="0" w:color="auto"/>
            <w:bottom w:val="none" w:sz="0" w:space="0" w:color="auto"/>
            <w:right w:val="none" w:sz="0" w:space="0" w:color="auto"/>
          </w:divBdr>
        </w:div>
        <w:div w:id="262156639">
          <w:marLeft w:val="0"/>
          <w:marRight w:val="0"/>
          <w:marTop w:val="0"/>
          <w:marBottom w:val="0"/>
          <w:divBdr>
            <w:top w:val="none" w:sz="0" w:space="0" w:color="auto"/>
            <w:left w:val="none" w:sz="0" w:space="0" w:color="auto"/>
            <w:bottom w:val="none" w:sz="0" w:space="0" w:color="auto"/>
            <w:right w:val="none" w:sz="0" w:space="0" w:color="auto"/>
          </w:divBdr>
        </w:div>
        <w:div w:id="531917322">
          <w:marLeft w:val="0"/>
          <w:marRight w:val="0"/>
          <w:marTop w:val="0"/>
          <w:marBottom w:val="0"/>
          <w:divBdr>
            <w:top w:val="none" w:sz="0" w:space="0" w:color="auto"/>
            <w:left w:val="none" w:sz="0" w:space="0" w:color="auto"/>
            <w:bottom w:val="none" w:sz="0" w:space="0" w:color="auto"/>
            <w:right w:val="none" w:sz="0" w:space="0" w:color="auto"/>
          </w:divBdr>
        </w:div>
        <w:div w:id="828253018">
          <w:marLeft w:val="0"/>
          <w:marRight w:val="0"/>
          <w:marTop w:val="0"/>
          <w:marBottom w:val="0"/>
          <w:divBdr>
            <w:top w:val="none" w:sz="0" w:space="0" w:color="auto"/>
            <w:left w:val="none" w:sz="0" w:space="0" w:color="auto"/>
            <w:bottom w:val="none" w:sz="0" w:space="0" w:color="auto"/>
            <w:right w:val="none" w:sz="0" w:space="0" w:color="auto"/>
          </w:divBdr>
        </w:div>
        <w:div w:id="1431270491">
          <w:marLeft w:val="0"/>
          <w:marRight w:val="0"/>
          <w:marTop w:val="0"/>
          <w:marBottom w:val="0"/>
          <w:divBdr>
            <w:top w:val="none" w:sz="0" w:space="0" w:color="auto"/>
            <w:left w:val="none" w:sz="0" w:space="0" w:color="auto"/>
            <w:bottom w:val="none" w:sz="0" w:space="0" w:color="auto"/>
            <w:right w:val="none" w:sz="0" w:space="0" w:color="auto"/>
          </w:divBdr>
        </w:div>
        <w:div w:id="2002344255">
          <w:marLeft w:val="0"/>
          <w:marRight w:val="0"/>
          <w:marTop w:val="0"/>
          <w:marBottom w:val="0"/>
          <w:divBdr>
            <w:top w:val="none" w:sz="0" w:space="0" w:color="auto"/>
            <w:left w:val="none" w:sz="0" w:space="0" w:color="auto"/>
            <w:bottom w:val="none" w:sz="0" w:space="0" w:color="auto"/>
            <w:right w:val="none" w:sz="0" w:space="0" w:color="auto"/>
          </w:divBdr>
        </w:div>
        <w:div w:id="1776169219">
          <w:marLeft w:val="0"/>
          <w:marRight w:val="0"/>
          <w:marTop w:val="0"/>
          <w:marBottom w:val="0"/>
          <w:divBdr>
            <w:top w:val="none" w:sz="0" w:space="0" w:color="auto"/>
            <w:left w:val="none" w:sz="0" w:space="0" w:color="auto"/>
            <w:bottom w:val="none" w:sz="0" w:space="0" w:color="auto"/>
            <w:right w:val="none" w:sz="0" w:space="0" w:color="auto"/>
          </w:divBdr>
        </w:div>
        <w:div w:id="1203398893">
          <w:marLeft w:val="0"/>
          <w:marRight w:val="0"/>
          <w:marTop w:val="0"/>
          <w:marBottom w:val="0"/>
          <w:divBdr>
            <w:top w:val="none" w:sz="0" w:space="0" w:color="auto"/>
            <w:left w:val="none" w:sz="0" w:space="0" w:color="auto"/>
            <w:bottom w:val="none" w:sz="0" w:space="0" w:color="auto"/>
            <w:right w:val="none" w:sz="0" w:space="0" w:color="auto"/>
          </w:divBdr>
        </w:div>
        <w:div w:id="2033721269">
          <w:marLeft w:val="0"/>
          <w:marRight w:val="0"/>
          <w:marTop w:val="0"/>
          <w:marBottom w:val="0"/>
          <w:divBdr>
            <w:top w:val="none" w:sz="0" w:space="0" w:color="auto"/>
            <w:left w:val="none" w:sz="0" w:space="0" w:color="auto"/>
            <w:bottom w:val="none" w:sz="0" w:space="0" w:color="auto"/>
            <w:right w:val="none" w:sz="0" w:space="0" w:color="auto"/>
          </w:divBdr>
        </w:div>
        <w:div w:id="98189095">
          <w:marLeft w:val="0"/>
          <w:marRight w:val="0"/>
          <w:marTop w:val="0"/>
          <w:marBottom w:val="0"/>
          <w:divBdr>
            <w:top w:val="none" w:sz="0" w:space="0" w:color="auto"/>
            <w:left w:val="none" w:sz="0" w:space="0" w:color="auto"/>
            <w:bottom w:val="none" w:sz="0" w:space="0" w:color="auto"/>
            <w:right w:val="none" w:sz="0" w:space="0" w:color="auto"/>
          </w:divBdr>
        </w:div>
        <w:div w:id="1296569044">
          <w:marLeft w:val="0"/>
          <w:marRight w:val="0"/>
          <w:marTop w:val="0"/>
          <w:marBottom w:val="0"/>
          <w:divBdr>
            <w:top w:val="none" w:sz="0" w:space="0" w:color="auto"/>
            <w:left w:val="none" w:sz="0" w:space="0" w:color="auto"/>
            <w:bottom w:val="none" w:sz="0" w:space="0" w:color="auto"/>
            <w:right w:val="none" w:sz="0" w:space="0" w:color="auto"/>
          </w:divBdr>
        </w:div>
        <w:div w:id="1504471560">
          <w:marLeft w:val="0"/>
          <w:marRight w:val="0"/>
          <w:marTop w:val="0"/>
          <w:marBottom w:val="0"/>
          <w:divBdr>
            <w:top w:val="none" w:sz="0" w:space="0" w:color="auto"/>
            <w:left w:val="none" w:sz="0" w:space="0" w:color="auto"/>
            <w:bottom w:val="none" w:sz="0" w:space="0" w:color="auto"/>
            <w:right w:val="none" w:sz="0" w:space="0" w:color="auto"/>
          </w:divBdr>
        </w:div>
        <w:div w:id="1533417129">
          <w:marLeft w:val="0"/>
          <w:marRight w:val="0"/>
          <w:marTop w:val="0"/>
          <w:marBottom w:val="0"/>
          <w:divBdr>
            <w:top w:val="none" w:sz="0" w:space="0" w:color="auto"/>
            <w:left w:val="none" w:sz="0" w:space="0" w:color="auto"/>
            <w:bottom w:val="none" w:sz="0" w:space="0" w:color="auto"/>
            <w:right w:val="none" w:sz="0" w:space="0" w:color="auto"/>
          </w:divBdr>
        </w:div>
        <w:div w:id="1383674625">
          <w:marLeft w:val="0"/>
          <w:marRight w:val="0"/>
          <w:marTop w:val="0"/>
          <w:marBottom w:val="0"/>
          <w:divBdr>
            <w:top w:val="none" w:sz="0" w:space="0" w:color="auto"/>
            <w:left w:val="none" w:sz="0" w:space="0" w:color="auto"/>
            <w:bottom w:val="none" w:sz="0" w:space="0" w:color="auto"/>
            <w:right w:val="none" w:sz="0" w:space="0" w:color="auto"/>
          </w:divBdr>
        </w:div>
        <w:div w:id="1392657295">
          <w:marLeft w:val="0"/>
          <w:marRight w:val="0"/>
          <w:marTop w:val="0"/>
          <w:marBottom w:val="0"/>
          <w:divBdr>
            <w:top w:val="none" w:sz="0" w:space="0" w:color="auto"/>
            <w:left w:val="none" w:sz="0" w:space="0" w:color="auto"/>
            <w:bottom w:val="none" w:sz="0" w:space="0" w:color="auto"/>
            <w:right w:val="none" w:sz="0" w:space="0" w:color="auto"/>
          </w:divBdr>
        </w:div>
        <w:div w:id="1345984392">
          <w:marLeft w:val="0"/>
          <w:marRight w:val="0"/>
          <w:marTop w:val="0"/>
          <w:marBottom w:val="0"/>
          <w:divBdr>
            <w:top w:val="none" w:sz="0" w:space="0" w:color="auto"/>
            <w:left w:val="none" w:sz="0" w:space="0" w:color="auto"/>
            <w:bottom w:val="none" w:sz="0" w:space="0" w:color="auto"/>
            <w:right w:val="none" w:sz="0" w:space="0" w:color="auto"/>
          </w:divBdr>
        </w:div>
        <w:div w:id="1151293792">
          <w:marLeft w:val="0"/>
          <w:marRight w:val="0"/>
          <w:marTop w:val="0"/>
          <w:marBottom w:val="0"/>
          <w:divBdr>
            <w:top w:val="none" w:sz="0" w:space="0" w:color="auto"/>
            <w:left w:val="none" w:sz="0" w:space="0" w:color="auto"/>
            <w:bottom w:val="none" w:sz="0" w:space="0" w:color="auto"/>
            <w:right w:val="none" w:sz="0" w:space="0" w:color="auto"/>
          </w:divBdr>
        </w:div>
        <w:div w:id="1814325318">
          <w:marLeft w:val="0"/>
          <w:marRight w:val="0"/>
          <w:marTop w:val="0"/>
          <w:marBottom w:val="0"/>
          <w:divBdr>
            <w:top w:val="none" w:sz="0" w:space="0" w:color="auto"/>
            <w:left w:val="none" w:sz="0" w:space="0" w:color="auto"/>
            <w:bottom w:val="none" w:sz="0" w:space="0" w:color="auto"/>
            <w:right w:val="none" w:sz="0" w:space="0" w:color="auto"/>
          </w:divBdr>
        </w:div>
        <w:div w:id="1507288103">
          <w:marLeft w:val="0"/>
          <w:marRight w:val="0"/>
          <w:marTop w:val="0"/>
          <w:marBottom w:val="0"/>
          <w:divBdr>
            <w:top w:val="none" w:sz="0" w:space="0" w:color="auto"/>
            <w:left w:val="none" w:sz="0" w:space="0" w:color="auto"/>
            <w:bottom w:val="none" w:sz="0" w:space="0" w:color="auto"/>
            <w:right w:val="none" w:sz="0" w:space="0" w:color="auto"/>
          </w:divBdr>
        </w:div>
        <w:div w:id="1262765069">
          <w:marLeft w:val="0"/>
          <w:marRight w:val="0"/>
          <w:marTop w:val="0"/>
          <w:marBottom w:val="0"/>
          <w:divBdr>
            <w:top w:val="none" w:sz="0" w:space="0" w:color="auto"/>
            <w:left w:val="none" w:sz="0" w:space="0" w:color="auto"/>
            <w:bottom w:val="none" w:sz="0" w:space="0" w:color="auto"/>
            <w:right w:val="none" w:sz="0" w:space="0" w:color="auto"/>
          </w:divBdr>
        </w:div>
        <w:div w:id="880746880">
          <w:marLeft w:val="0"/>
          <w:marRight w:val="0"/>
          <w:marTop w:val="0"/>
          <w:marBottom w:val="0"/>
          <w:divBdr>
            <w:top w:val="none" w:sz="0" w:space="0" w:color="auto"/>
            <w:left w:val="none" w:sz="0" w:space="0" w:color="auto"/>
            <w:bottom w:val="none" w:sz="0" w:space="0" w:color="auto"/>
            <w:right w:val="none" w:sz="0" w:space="0" w:color="auto"/>
          </w:divBdr>
        </w:div>
        <w:div w:id="917908257">
          <w:marLeft w:val="0"/>
          <w:marRight w:val="0"/>
          <w:marTop w:val="0"/>
          <w:marBottom w:val="0"/>
          <w:divBdr>
            <w:top w:val="none" w:sz="0" w:space="0" w:color="auto"/>
            <w:left w:val="none" w:sz="0" w:space="0" w:color="auto"/>
            <w:bottom w:val="none" w:sz="0" w:space="0" w:color="auto"/>
            <w:right w:val="none" w:sz="0" w:space="0" w:color="auto"/>
          </w:divBdr>
        </w:div>
        <w:div w:id="607616965">
          <w:marLeft w:val="0"/>
          <w:marRight w:val="0"/>
          <w:marTop w:val="0"/>
          <w:marBottom w:val="0"/>
          <w:divBdr>
            <w:top w:val="none" w:sz="0" w:space="0" w:color="auto"/>
            <w:left w:val="none" w:sz="0" w:space="0" w:color="auto"/>
            <w:bottom w:val="none" w:sz="0" w:space="0" w:color="auto"/>
            <w:right w:val="none" w:sz="0" w:space="0" w:color="auto"/>
          </w:divBdr>
        </w:div>
        <w:div w:id="1738280400">
          <w:marLeft w:val="0"/>
          <w:marRight w:val="0"/>
          <w:marTop w:val="0"/>
          <w:marBottom w:val="0"/>
          <w:divBdr>
            <w:top w:val="none" w:sz="0" w:space="0" w:color="auto"/>
            <w:left w:val="none" w:sz="0" w:space="0" w:color="auto"/>
            <w:bottom w:val="none" w:sz="0" w:space="0" w:color="auto"/>
            <w:right w:val="none" w:sz="0" w:space="0" w:color="auto"/>
          </w:divBdr>
        </w:div>
        <w:div w:id="1679962168">
          <w:marLeft w:val="0"/>
          <w:marRight w:val="0"/>
          <w:marTop w:val="0"/>
          <w:marBottom w:val="0"/>
          <w:divBdr>
            <w:top w:val="none" w:sz="0" w:space="0" w:color="auto"/>
            <w:left w:val="none" w:sz="0" w:space="0" w:color="auto"/>
            <w:bottom w:val="none" w:sz="0" w:space="0" w:color="auto"/>
            <w:right w:val="none" w:sz="0" w:space="0" w:color="auto"/>
          </w:divBdr>
        </w:div>
        <w:div w:id="1887182581">
          <w:marLeft w:val="0"/>
          <w:marRight w:val="0"/>
          <w:marTop w:val="0"/>
          <w:marBottom w:val="0"/>
          <w:divBdr>
            <w:top w:val="none" w:sz="0" w:space="0" w:color="auto"/>
            <w:left w:val="none" w:sz="0" w:space="0" w:color="auto"/>
            <w:bottom w:val="none" w:sz="0" w:space="0" w:color="auto"/>
            <w:right w:val="none" w:sz="0" w:space="0" w:color="auto"/>
          </w:divBdr>
        </w:div>
        <w:div w:id="848447579">
          <w:marLeft w:val="0"/>
          <w:marRight w:val="0"/>
          <w:marTop w:val="0"/>
          <w:marBottom w:val="0"/>
          <w:divBdr>
            <w:top w:val="none" w:sz="0" w:space="0" w:color="auto"/>
            <w:left w:val="none" w:sz="0" w:space="0" w:color="auto"/>
            <w:bottom w:val="none" w:sz="0" w:space="0" w:color="auto"/>
            <w:right w:val="none" w:sz="0" w:space="0" w:color="auto"/>
          </w:divBdr>
        </w:div>
        <w:div w:id="1467695146">
          <w:marLeft w:val="0"/>
          <w:marRight w:val="0"/>
          <w:marTop w:val="0"/>
          <w:marBottom w:val="0"/>
          <w:divBdr>
            <w:top w:val="none" w:sz="0" w:space="0" w:color="auto"/>
            <w:left w:val="none" w:sz="0" w:space="0" w:color="auto"/>
            <w:bottom w:val="none" w:sz="0" w:space="0" w:color="auto"/>
            <w:right w:val="none" w:sz="0" w:space="0" w:color="auto"/>
          </w:divBdr>
        </w:div>
        <w:div w:id="791482090">
          <w:marLeft w:val="0"/>
          <w:marRight w:val="0"/>
          <w:marTop w:val="0"/>
          <w:marBottom w:val="0"/>
          <w:divBdr>
            <w:top w:val="none" w:sz="0" w:space="0" w:color="auto"/>
            <w:left w:val="none" w:sz="0" w:space="0" w:color="auto"/>
            <w:bottom w:val="none" w:sz="0" w:space="0" w:color="auto"/>
            <w:right w:val="none" w:sz="0" w:space="0" w:color="auto"/>
          </w:divBdr>
        </w:div>
        <w:div w:id="979925496">
          <w:marLeft w:val="0"/>
          <w:marRight w:val="0"/>
          <w:marTop w:val="0"/>
          <w:marBottom w:val="0"/>
          <w:divBdr>
            <w:top w:val="none" w:sz="0" w:space="0" w:color="auto"/>
            <w:left w:val="none" w:sz="0" w:space="0" w:color="auto"/>
            <w:bottom w:val="none" w:sz="0" w:space="0" w:color="auto"/>
            <w:right w:val="none" w:sz="0" w:space="0" w:color="auto"/>
          </w:divBdr>
        </w:div>
        <w:div w:id="1527014281">
          <w:marLeft w:val="0"/>
          <w:marRight w:val="0"/>
          <w:marTop w:val="0"/>
          <w:marBottom w:val="0"/>
          <w:divBdr>
            <w:top w:val="none" w:sz="0" w:space="0" w:color="auto"/>
            <w:left w:val="none" w:sz="0" w:space="0" w:color="auto"/>
            <w:bottom w:val="none" w:sz="0" w:space="0" w:color="auto"/>
            <w:right w:val="none" w:sz="0" w:space="0" w:color="auto"/>
          </w:divBdr>
        </w:div>
        <w:div w:id="543490170">
          <w:marLeft w:val="0"/>
          <w:marRight w:val="0"/>
          <w:marTop w:val="0"/>
          <w:marBottom w:val="0"/>
          <w:divBdr>
            <w:top w:val="none" w:sz="0" w:space="0" w:color="auto"/>
            <w:left w:val="none" w:sz="0" w:space="0" w:color="auto"/>
            <w:bottom w:val="none" w:sz="0" w:space="0" w:color="auto"/>
            <w:right w:val="none" w:sz="0" w:space="0" w:color="auto"/>
          </w:divBdr>
        </w:div>
        <w:div w:id="1393655792">
          <w:marLeft w:val="0"/>
          <w:marRight w:val="0"/>
          <w:marTop w:val="0"/>
          <w:marBottom w:val="0"/>
          <w:divBdr>
            <w:top w:val="none" w:sz="0" w:space="0" w:color="auto"/>
            <w:left w:val="none" w:sz="0" w:space="0" w:color="auto"/>
            <w:bottom w:val="none" w:sz="0" w:space="0" w:color="auto"/>
            <w:right w:val="none" w:sz="0" w:space="0" w:color="auto"/>
          </w:divBdr>
        </w:div>
        <w:div w:id="1411661235">
          <w:marLeft w:val="0"/>
          <w:marRight w:val="0"/>
          <w:marTop w:val="0"/>
          <w:marBottom w:val="0"/>
          <w:divBdr>
            <w:top w:val="none" w:sz="0" w:space="0" w:color="auto"/>
            <w:left w:val="none" w:sz="0" w:space="0" w:color="auto"/>
            <w:bottom w:val="none" w:sz="0" w:space="0" w:color="auto"/>
            <w:right w:val="none" w:sz="0" w:space="0" w:color="auto"/>
          </w:divBdr>
        </w:div>
        <w:div w:id="660080084">
          <w:marLeft w:val="0"/>
          <w:marRight w:val="0"/>
          <w:marTop w:val="0"/>
          <w:marBottom w:val="0"/>
          <w:divBdr>
            <w:top w:val="none" w:sz="0" w:space="0" w:color="auto"/>
            <w:left w:val="none" w:sz="0" w:space="0" w:color="auto"/>
            <w:bottom w:val="none" w:sz="0" w:space="0" w:color="auto"/>
            <w:right w:val="none" w:sz="0" w:space="0" w:color="auto"/>
          </w:divBdr>
        </w:div>
        <w:div w:id="650793913">
          <w:marLeft w:val="0"/>
          <w:marRight w:val="0"/>
          <w:marTop w:val="0"/>
          <w:marBottom w:val="0"/>
          <w:divBdr>
            <w:top w:val="none" w:sz="0" w:space="0" w:color="auto"/>
            <w:left w:val="none" w:sz="0" w:space="0" w:color="auto"/>
            <w:bottom w:val="none" w:sz="0" w:space="0" w:color="auto"/>
            <w:right w:val="none" w:sz="0" w:space="0" w:color="auto"/>
          </w:divBdr>
        </w:div>
        <w:div w:id="547107293">
          <w:marLeft w:val="0"/>
          <w:marRight w:val="0"/>
          <w:marTop w:val="0"/>
          <w:marBottom w:val="0"/>
          <w:divBdr>
            <w:top w:val="none" w:sz="0" w:space="0" w:color="auto"/>
            <w:left w:val="none" w:sz="0" w:space="0" w:color="auto"/>
            <w:bottom w:val="none" w:sz="0" w:space="0" w:color="auto"/>
            <w:right w:val="none" w:sz="0" w:space="0" w:color="auto"/>
          </w:divBdr>
          <w:divsChild>
            <w:div w:id="1804731259">
              <w:marLeft w:val="0"/>
              <w:marRight w:val="0"/>
              <w:marTop w:val="0"/>
              <w:marBottom w:val="0"/>
              <w:divBdr>
                <w:top w:val="none" w:sz="0" w:space="0" w:color="auto"/>
                <w:left w:val="none" w:sz="0" w:space="0" w:color="auto"/>
                <w:bottom w:val="none" w:sz="0" w:space="0" w:color="auto"/>
                <w:right w:val="none" w:sz="0" w:space="0" w:color="auto"/>
              </w:divBdr>
            </w:div>
          </w:divsChild>
        </w:div>
        <w:div w:id="1453596830">
          <w:marLeft w:val="0"/>
          <w:marRight w:val="0"/>
          <w:marTop w:val="0"/>
          <w:marBottom w:val="0"/>
          <w:divBdr>
            <w:top w:val="none" w:sz="0" w:space="0" w:color="auto"/>
            <w:left w:val="none" w:sz="0" w:space="0" w:color="auto"/>
            <w:bottom w:val="none" w:sz="0" w:space="0" w:color="auto"/>
            <w:right w:val="none" w:sz="0" w:space="0" w:color="auto"/>
          </w:divBdr>
          <w:divsChild>
            <w:div w:id="169757282">
              <w:marLeft w:val="0"/>
              <w:marRight w:val="0"/>
              <w:marTop w:val="0"/>
              <w:marBottom w:val="0"/>
              <w:divBdr>
                <w:top w:val="none" w:sz="0" w:space="0" w:color="auto"/>
                <w:left w:val="none" w:sz="0" w:space="0" w:color="auto"/>
                <w:bottom w:val="none" w:sz="0" w:space="0" w:color="auto"/>
                <w:right w:val="none" w:sz="0" w:space="0" w:color="auto"/>
              </w:divBdr>
            </w:div>
            <w:div w:id="877820990">
              <w:marLeft w:val="0"/>
              <w:marRight w:val="0"/>
              <w:marTop w:val="0"/>
              <w:marBottom w:val="0"/>
              <w:divBdr>
                <w:top w:val="none" w:sz="0" w:space="0" w:color="auto"/>
                <w:left w:val="none" w:sz="0" w:space="0" w:color="auto"/>
                <w:bottom w:val="none" w:sz="0" w:space="0" w:color="auto"/>
                <w:right w:val="none" w:sz="0" w:space="0" w:color="auto"/>
              </w:divBdr>
            </w:div>
            <w:div w:id="350885734">
              <w:marLeft w:val="0"/>
              <w:marRight w:val="0"/>
              <w:marTop w:val="0"/>
              <w:marBottom w:val="0"/>
              <w:divBdr>
                <w:top w:val="none" w:sz="0" w:space="0" w:color="auto"/>
                <w:left w:val="none" w:sz="0" w:space="0" w:color="auto"/>
                <w:bottom w:val="none" w:sz="0" w:space="0" w:color="auto"/>
                <w:right w:val="none" w:sz="0" w:space="0" w:color="auto"/>
              </w:divBdr>
            </w:div>
            <w:div w:id="584874940">
              <w:marLeft w:val="0"/>
              <w:marRight w:val="0"/>
              <w:marTop w:val="0"/>
              <w:marBottom w:val="0"/>
              <w:divBdr>
                <w:top w:val="none" w:sz="0" w:space="0" w:color="auto"/>
                <w:left w:val="none" w:sz="0" w:space="0" w:color="auto"/>
                <w:bottom w:val="none" w:sz="0" w:space="0" w:color="auto"/>
                <w:right w:val="none" w:sz="0" w:space="0" w:color="auto"/>
              </w:divBdr>
            </w:div>
            <w:div w:id="1451702295">
              <w:marLeft w:val="0"/>
              <w:marRight w:val="0"/>
              <w:marTop w:val="0"/>
              <w:marBottom w:val="0"/>
              <w:divBdr>
                <w:top w:val="none" w:sz="0" w:space="0" w:color="auto"/>
                <w:left w:val="none" w:sz="0" w:space="0" w:color="auto"/>
                <w:bottom w:val="none" w:sz="0" w:space="0" w:color="auto"/>
                <w:right w:val="none" w:sz="0" w:space="0" w:color="auto"/>
              </w:divBdr>
            </w:div>
          </w:divsChild>
        </w:div>
        <w:div w:id="1682782617">
          <w:marLeft w:val="0"/>
          <w:marRight w:val="0"/>
          <w:marTop w:val="0"/>
          <w:marBottom w:val="0"/>
          <w:divBdr>
            <w:top w:val="none" w:sz="0" w:space="0" w:color="auto"/>
            <w:left w:val="none" w:sz="0" w:space="0" w:color="auto"/>
            <w:bottom w:val="none" w:sz="0" w:space="0" w:color="auto"/>
            <w:right w:val="none" w:sz="0" w:space="0" w:color="auto"/>
          </w:divBdr>
          <w:divsChild>
            <w:div w:id="1971593127">
              <w:marLeft w:val="0"/>
              <w:marRight w:val="0"/>
              <w:marTop w:val="0"/>
              <w:marBottom w:val="0"/>
              <w:divBdr>
                <w:top w:val="none" w:sz="0" w:space="0" w:color="auto"/>
                <w:left w:val="none" w:sz="0" w:space="0" w:color="auto"/>
                <w:bottom w:val="none" w:sz="0" w:space="0" w:color="auto"/>
                <w:right w:val="none" w:sz="0" w:space="0" w:color="auto"/>
              </w:divBdr>
            </w:div>
          </w:divsChild>
        </w:div>
        <w:div w:id="546842073">
          <w:marLeft w:val="0"/>
          <w:marRight w:val="0"/>
          <w:marTop w:val="0"/>
          <w:marBottom w:val="0"/>
          <w:divBdr>
            <w:top w:val="none" w:sz="0" w:space="0" w:color="auto"/>
            <w:left w:val="none" w:sz="0" w:space="0" w:color="auto"/>
            <w:bottom w:val="none" w:sz="0" w:space="0" w:color="auto"/>
            <w:right w:val="none" w:sz="0" w:space="0" w:color="auto"/>
          </w:divBdr>
          <w:divsChild>
            <w:div w:id="2020421685">
              <w:marLeft w:val="0"/>
              <w:marRight w:val="0"/>
              <w:marTop w:val="0"/>
              <w:marBottom w:val="0"/>
              <w:divBdr>
                <w:top w:val="none" w:sz="0" w:space="0" w:color="auto"/>
                <w:left w:val="none" w:sz="0" w:space="0" w:color="auto"/>
                <w:bottom w:val="none" w:sz="0" w:space="0" w:color="auto"/>
                <w:right w:val="none" w:sz="0" w:space="0" w:color="auto"/>
              </w:divBdr>
            </w:div>
            <w:div w:id="2020614752">
              <w:marLeft w:val="0"/>
              <w:marRight w:val="0"/>
              <w:marTop w:val="0"/>
              <w:marBottom w:val="0"/>
              <w:divBdr>
                <w:top w:val="none" w:sz="0" w:space="0" w:color="auto"/>
                <w:left w:val="none" w:sz="0" w:space="0" w:color="auto"/>
                <w:bottom w:val="none" w:sz="0" w:space="0" w:color="auto"/>
                <w:right w:val="none" w:sz="0" w:space="0" w:color="auto"/>
              </w:divBdr>
            </w:div>
            <w:div w:id="1545865241">
              <w:marLeft w:val="0"/>
              <w:marRight w:val="0"/>
              <w:marTop w:val="0"/>
              <w:marBottom w:val="0"/>
              <w:divBdr>
                <w:top w:val="none" w:sz="0" w:space="0" w:color="auto"/>
                <w:left w:val="none" w:sz="0" w:space="0" w:color="auto"/>
                <w:bottom w:val="none" w:sz="0" w:space="0" w:color="auto"/>
                <w:right w:val="none" w:sz="0" w:space="0" w:color="auto"/>
              </w:divBdr>
            </w:div>
            <w:div w:id="1113091913">
              <w:marLeft w:val="0"/>
              <w:marRight w:val="0"/>
              <w:marTop w:val="0"/>
              <w:marBottom w:val="0"/>
              <w:divBdr>
                <w:top w:val="none" w:sz="0" w:space="0" w:color="auto"/>
                <w:left w:val="none" w:sz="0" w:space="0" w:color="auto"/>
                <w:bottom w:val="none" w:sz="0" w:space="0" w:color="auto"/>
                <w:right w:val="none" w:sz="0" w:space="0" w:color="auto"/>
              </w:divBdr>
            </w:div>
            <w:div w:id="1752312152">
              <w:marLeft w:val="0"/>
              <w:marRight w:val="0"/>
              <w:marTop w:val="0"/>
              <w:marBottom w:val="0"/>
              <w:divBdr>
                <w:top w:val="none" w:sz="0" w:space="0" w:color="auto"/>
                <w:left w:val="none" w:sz="0" w:space="0" w:color="auto"/>
                <w:bottom w:val="none" w:sz="0" w:space="0" w:color="auto"/>
                <w:right w:val="none" w:sz="0" w:space="0" w:color="auto"/>
              </w:divBdr>
            </w:div>
          </w:divsChild>
        </w:div>
        <w:div w:id="21133029">
          <w:marLeft w:val="0"/>
          <w:marRight w:val="0"/>
          <w:marTop w:val="0"/>
          <w:marBottom w:val="0"/>
          <w:divBdr>
            <w:top w:val="none" w:sz="0" w:space="0" w:color="auto"/>
            <w:left w:val="none" w:sz="0" w:space="0" w:color="auto"/>
            <w:bottom w:val="none" w:sz="0" w:space="0" w:color="auto"/>
            <w:right w:val="none" w:sz="0" w:space="0" w:color="auto"/>
          </w:divBdr>
        </w:div>
        <w:div w:id="1734814558">
          <w:marLeft w:val="0"/>
          <w:marRight w:val="0"/>
          <w:marTop w:val="0"/>
          <w:marBottom w:val="0"/>
          <w:divBdr>
            <w:top w:val="none" w:sz="0" w:space="0" w:color="auto"/>
            <w:left w:val="none" w:sz="0" w:space="0" w:color="auto"/>
            <w:bottom w:val="none" w:sz="0" w:space="0" w:color="auto"/>
            <w:right w:val="none" w:sz="0" w:space="0" w:color="auto"/>
          </w:divBdr>
        </w:div>
        <w:div w:id="1218736208">
          <w:marLeft w:val="0"/>
          <w:marRight w:val="0"/>
          <w:marTop w:val="0"/>
          <w:marBottom w:val="0"/>
          <w:divBdr>
            <w:top w:val="none" w:sz="0" w:space="0" w:color="auto"/>
            <w:left w:val="none" w:sz="0" w:space="0" w:color="auto"/>
            <w:bottom w:val="none" w:sz="0" w:space="0" w:color="auto"/>
            <w:right w:val="none" w:sz="0" w:space="0" w:color="auto"/>
          </w:divBdr>
        </w:div>
        <w:div w:id="1134716116">
          <w:marLeft w:val="0"/>
          <w:marRight w:val="0"/>
          <w:marTop w:val="0"/>
          <w:marBottom w:val="0"/>
          <w:divBdr>
            <w:top w:val="none" w:sz="0" w:space="0" w:color="auto"/>
            <w:left w:val="none" w:sz="0" w:space="0" w:color="auto"/>
            <w:bottom w:val="none" w:sz="0" w:space="0" w:color="auto"/>
            <w:right w:val="none" w:sz="0" w:space="0" w:color="auto"/>
          </w:divBdr>
        </w:div>
        <w:div w:id="1342123146">
          <w:marLeft w:val="0"/>
          <w:marRight w:val="0"/>
          <w:marTop w:val="0"/>
          <w:marBottom w:val="0"/>
          <w:divBdr>
            <w:top w:val="none" w:sz="0" w:space="0" w:color="auto"/>
            <w:left w:val="none" w:sz="0" w:space="0" w:color="auto"/>
            <w:bottom w:val="none" w:sz="0" w:space="0" w:color="auto"/>
            <w:right w:val="none" w:sz="0" w:space="0" w:color="auto"/>
          </w:divBdr>
        </w:div>
        <w:div w:id="1058168976">
          <w:marLeft w:val="0"/>
          <w:marRight w:val="0"/>
          <w:marTop w:val="0"/>
          <w:marBottom w:val="0"/>
          <w:divBdr>
            <w:top w:val="none" w:sz="0" w:space="0" w:color="auto"/>
            <w:left w:val="none" w:sz="0" w:space="0" w:color="auto"/>
            <w:bottom w:val="none" w:sz="0" w:space="0" w:color="auto"/>
            <w:right w:val="none" w:sz="0" w:space="0" w:color="auto"/>
          </w:divBdr>
          <w:divsChild>
            <w:div w:id="1211113366">
              <w:marLeft w:val="0"/>
              <w:marRight w:val="0"/>
              <w:marTop w:val="0"/>
              <w:marBottom w:val="0"/>
              <w:divBdr>
                <w:top w:val="none" w:sz="0" w:space="0" w:color="auto"/>
                <w:left w:val="none" w:sz="0" w:space="0" w:color="auto"/>
                <w:bottom w:val="none" w:sz="0" w:space="0" w:color="auto"/>
                <w:right w:val="none" w:sz="0" w:space="0" w:color="auto"/>
              </w:divBdr>
            </w:div>
            <w:div w:id="1008290807">
              <w:marLeft w:val="0"/>
              <w:marRight w:val="0"/>
              <w:marTop w:val="0"/>
              <w:marBottom w:val="0"/>
              <w:divBdr>
                <w:top w:val="none" w:sz="0" w:space="0" w:color="auto"/>
                <w:left w:val="none" w:sz="0" w:space="0" w:color="auto"/>
                <w:bottom w:val="none" w:sz="0" w:space="0" w:color="auto"/>
                <w:right w:val="none" w:sz="0" w:space="0" w:color="auto"/>
              </w:divBdr>
            </w:div>
            <w:div w:id="1723677884">
              <w:marLeft w:val="0"/>
              <w:marRight w:val="0"/>
              <w:marTop w:val="0"/>
              <w:marBottom w:val="0"/>
              <w:divBdr>
                <w:top w:val="none" w:sz="0" w:space="0" w:color="auto"/>
                <w:left w:val="none" w:sz="0" w:space="0" w:color="auto"/>
                <w:bottom w:val="none" w:sz="0" w:space="0" w:color="auto"/>
                <w:right w:val="none" w:sz="0" w:space="0" w:color="auto"/>
              </w:divBdr>
            </w:div>
            <w:div w:id="1355033294">
              <w:marLeft w:val="0"/>
              <w:marRight w:val="0"/>
              <w:marTop w:val="0"/>
              <w:marBottom w:val="0"/>
              <w:divBdr>
                <w:top w:val="none" w:sz="0" w:space="0" w:color="auto"/>
                <w:left w:val="none" w:sz="0" w:space="0" w:color="auto"/>
                <w:bottom w:val="none" w:sz="0" w:space="0" w:color="auto"/>
                <w:right w:val="none" w:sz="0" w:space="0" w:color="auto"/>
              </w:divBdr>
            </w:div>
          </w:divsChild>
        </w:div>
        <w:div w:id="1483617405">
          <w:marLeft w:val="0"/>
          <w:marRight w:val="0"/>
          <w:marTop w:val="0"/>
          <w:marBottom w:val="0"/>
          <w:divBdr>
            <w:top w:val="none" w:sz="0" w:space="0" w:color="auto"/>
            <w:left w:val="none" w:sz="0" w:space="0" w:color="auto"/>
            <w:bottom w:val="none" w:sz="0" w:space="0" w:color="auto"/>
            <w:right w:val="none" w:sz="0" w:space="0" w:color="auto"/>
          </w:divBdr>
          <w:divsChild>
            <w:div w:id="189143874">
              <w:marLeft w:val="0"/>
              <w:marRight w:val="0"/>
              <w:marTop w:val="0"/>
              <w:marBottom w:val="0"/>
              <w:divBdr>
                <w:top w:val="none" w:sz="0" w:space="0" w:color="auto"/>
                <w:left w:val="none" w:sz="0" w:space="0" w:color="auto"/>
                <w:bottom w:val="none" w:sz="0" w:space="0" w:color="auto"/>
                <w:right w:val="none" w:sz="0" w:space="0" w:color="auto"/>
              </w:divBdr>
            </w:div>
            <w:div w:id="945498937">
              <w:marLeft w:val="0"/>
              <w:marRight w:val="0"/>
              <w:marTop w:val="0"/>
              <w:marBottom w:val="0"/>
              <w:divBdr>
                <w:top w:val="none" w:sz="0" w:space="0" w:color="auto"/>
                <w:left w:val="none" w:sz="0" w:space="0" w:color="auto"/>
                <w:bottom w:val="none" w:sz="0" w:space="0" w:color="auto"/>
                <w:right w:val="none" w:sz="0" w:space="0" w:color="auto"/>
              </w:divBdr>
            </w:div>
            <w:div w:id="1224294485">
              <w:marLeft w:val="0"/>
              <w:marRight w:val="0"/>
              <w:marTop w:val="0"/>
              <w:marBottom w:val="0"/>
              <w:divBdr>
                <w:top w:val="none" w:sz="0" w:space="0" w:color="auto"/>
                <w:left w:val="none" w:sz="0" w:space="0" w:color="auto"/>
                <w:bottom w:val="none" w:sz="0" w:space="0" w:color="auto"/>
                <w:right w:val="none" w:sz="0" w:space="0" w:color="auto"/>
              </w:divBdr>
            </w:div>
            <w:div w:id="158354916">
              <w:marLeft w:val="0"/>
              <w:marRight w:val="0"/>
              <w:marTop w:val="0"/>
              <w:marBottom w:val="0"/>
              <w:divBdr>
                <w:top w:val="none" w:sz="0" w:space="0" w:color="auto"/>
                <w:left w:val="none" w:sz="0" w:space="0" w:color="auto"/>
                <w:bottom w:val="none" w:sz="0" w:space="0" w:color="auto"/>
                <w:right w:val="none" w:sz="0" w:space="0" w:color="auto"/>
              </w:divBdr>
            </w:div>
            <w:div w:id="934828738">
              <w:marLeft w:val="0"/>
              <w:marRight w:val="0"/>
              <w:marTop w:val="0"/>
              <w:marBottom w:val="0"/>
              <w:divBdr>
                <w:top w:val="none" w:sz="0" w:space="0" w:color="auto"/>
                <w:left w:val="none" w:sz="0" w:space="0" w:color="auto"/>
                <w:bottom w:val="none" w:sz="0" w:space="0" w:color="auto"/>
                <w:right w:val="none" w:sz="0" w:space="0" w:color="auto"/>
              </w:divBdr>
            </w:div>
          </w:divsChild>
        </w:div>
        <w:div w:id="1330063280">
          <w:marLeft w:val="0"/>
          <w:marRight w:val="0"/>
          <w:marTop w:val="0"/>
          <w:marBottom w:val="0"/>
          <w:divBdr>
            <w:top w:val="none" w:sz="0" w:space="0" w:color="auto"/>
            <w:left w:val="none" w:sz="0" w:space="0" w:color="auto"/>
            <w:bottom w:val="none" w:sz="0" w:space="0" w:color="auto"/>
            <w:right w:val="none" w:sz="0" w:space="0" w:color="auto"/>
          </w:divBdr>
          <w:divsChild>
            <w:div w:id="1339966541">
              <w:marLeft w:val="0"/>
              <w:marRight w:val="0"/>
              <w:marTop w:val="0"/>
              <w:marBottom w:val="0"/>
              <w:divBdr>
                <w:top w:val="none" w:sz="0" w:space="0" w:color="auto"/>
                <w:left w:val="none" w:sz="0" w:space="0" w:color="auto"/>
                <w:bottom w:val="none" w:sz="0" w:space="0" w:color="auto"/>
                <w:right w:val="none" w:sz="0" w:space="0" w:color="auto"/>
              </w:divBdr>
            </w:div>
            <w:div w:id="1445731893">
              <w:marLeft w:val="0"/>
              <w:marRight w:val="0"/>
              <w:marTop w:val="0"/>
              <w:marBottom w:val="0"/>
              <w:divBdr>
                <w:top w:val="none" w:sz="0" w:space="0" w:color="auto"/>
                <w:left w:val="none" w:sz="0" w:space="0" w:color="auto"/>
                <w:bottom w:val="none" w:sz="0" w:space="0" w:color="auto"/>
                <w:right w:val="none" w:sz="0" w:space="0" w:color="auto"/>
              </w:divBdr>
            </w:div>
            <w:div w:id="1793552664">
              <w:marLeft w:val="0"/>
              <w:marRight w:val="0"/>
              <w:marTop w:val="0"/>
              <w:marBottom w:val="0"/>
              <w:divBdr>
                <w:top w:val="none" w:sz="0" w:space="0" w:color="auto"/>
                <w:left w:val="none" w:sz="0" w:space="0" w:color="auto"/>
                <w:bottom w:val="none" w:sz="0" w:space="0" w:color="auto"/>
                <w:right w:val="none" w:sz="0" w:space="0" w:color="auto"/>
              </w:divBdr>
            </w:div>
            <w:div w:id="847596778">
              <w:marLeft w:val="0"/>
              <w:marRight w:val="0"/>
              <w:marTop w:val="0"/>
              <w:marBottom w:val="0"/>
              <w:divBdr>
                <w:top w:val="none" w:sz="0" w:space="0" w:color="auto"/>
                <w:left w:val="none" w:sz="0" w:space="0" w:color="auto"/>
                <w:bottom w:val="none" w:sz="0" w:space="0" w:color="auto"/>
                <w:right w:val="none" w:sz="0" w:space="0" w:color="auto"/>
              </w:divBdr>
            </w:div>
          </w:divsChild>
        </w:div>
        <w:div w:id="589507910">
          <w:marLeft w:val="0"/>
          <w:marRight w:val="0"/>
          <w:marTop w:val="0"/>
          <w:marBottom w:val="0"/>
          <w:divBdr>
            <w:top w:val="none" w:sz="0" w:space="0" w:color="auto"/>
            <w:left w:val="none" w:sz="0" w:space="0" w:color="auto"/>
            <w:bottom w:val="none" w:sz="0" w:space="0" w:color="auto"/>
            <w:right w:val="none" w:sz="0" w:space="0" w:color="auto"/>
          </w:divBdr>
          <w:divsChild>
            <w:div w:id="1439108697">
              <w:marLeft w:val="0"/>
              <w:marRight w:val="0"/>
              <w:marTop w:val="0"/>
              <w:marBottom w:val="0"/>
              <w:divBdr>
                <w:top w:val="none" w:sz="0" w:space="0" w:color="auto"/>
                <w:left w:val="none" w:sz="0" w:space="0" w:color="auto"/>
                <w:bottom w:val="none" w:sz="0" w:space="0" w:color="auto"/>
                <w:right w:val="none" w:sz="0" w:space="0" w:color="auto"/>
              </w:divBdr>
            </w:div>
            <w:div w:id="188613011">
              <w:marLeft w:val="0"/>
              <w:marRight w:val="0"/>
              <w:marTop w:val="0"/>
              <w:marBottom w:val="0"/>
              <w:divBdr>
                <w:top w:val="none" w:sz="0" w:space="0" w:color="auto"/>
                <w:left w:val="none" w:sz="0" w:space="0" w:color="auto"/>
                <w:bottom w:val="none" w:sz="0" w:space="0" w:color="auto"/>
                <w:right w:val="none" w:sz="0" w:space="0" w:color="auto"/>
              </w:divBdr>
            </w:div>
            <w:div w:id="696657263">
              <w:marLeft w:val="0"/>
              <w:marRight w:val="0"/>
              <w:marTop w:val="0"/>
              <w:marBottom w:val="0"/>
              <w:divBdr>
                <w:top w:val="none" w:sz="0" w:space="0" w:color="auto"/>
                <w:left w:val="none" w:sz="0" w:space="0" w:color="auto"/>
                <w:bottom w:val="none" w:sz="0" w:space="0" w:color="auto"/>
                <w:right w:val="none" w:sz="0" w:space="0" w:color="auto"/>
              </w:divBdr>
            </w:div>
            <w:div w:id="582834907">
              <w:marLeft w:val="0"/>
              <w:marRight w:val="0"/>
              <w:marTop w:val="0"/>
              <w:marBottom w:val="0"/>
              <w:divBdr>
                <w:top w:val="none" w:sz="0" w:space="0" w:color="auto"/>
                <w:left w:val="none" w:sz="0" w:space="0" w:color="auto"/>
                <w:bottom w:val="none" w:sz="0" w:space="0" w:color="auto"/>
                <w:right w:val="none" w:sz="0" w:space="0" w:color="auto"/>
              </w:divBdr>
            </w:div>
            <w:div w:id="505946692">
              <w:marLeft w:val="0"/>
              <w:marRight w:val="0"/>
              <w:marTop w:val="0"/>
              <w:marBottom w:val="0"/>
              <w:divBdr>
                <w:top w:val="none" w:sz="0" w:space="0" w:color="auto"/>
                <w:left w:val="none" w:sz="0" w:space="0" w:color="auto"/>
                <w:bottom w:val="none" w:sz="0" w:space="0" w:color="auto"/>
                <w:right w:val="none" w:sz="0" w:space="0" w:color="auto"/>
              </w:divBdr>
            </w:div>
          </w:divsChild>
        </w:div>
        <w:div w:id="1902013293">
          <w:marLeft w:val="0"/>
          <w:marRight w:val="0"/>
          <w:marTop w:val="0"/>
          <w:marBottom w:val="0"/>
          <w:divBdr>
            <w:top w:val="none" w:sz="0" w:space="0" w:color="auto"/>
            <w:left w:val="none" w:sz="0" w:space="0" w:color="auto"/>
            <w:bottom w:val="none" w:sz="0" w:space="0" w:color="auto"/>
            <w:right w:val="none" w:sz="0" w:space="0" w:color="auto"/>
          </w:divBdr>
        </w:div>
        <w:div w:id="1742872715">
          <w:marLeft w:val="0"/>
          <w:marRight w:val="0"/>
          <w:marTop w:val="0"/>
          <w:marBottom w:val="0"/>
          <w:divBdr>
            <w:top w:val="none" w:sz="0" w:space="0" w:color="auto"/>
            <w:left w:val="none" w:sz="0" w:space="0" w:color="auto"/>
            <w:bottom w:val="none" w:sz="0" w:space="0" w:color="auto"/>
            <w:right w:val="none" w:sz="0" w:space="0" w:color="auto"/>
          </w:divBdr>
        </w:div>
        <w:div w:id="1971403181">
          <w:marLeft w:val="0"/>
          <w:marRight w:val="0"/>
          <w:marTop w:val="0"/>
          <w:marBottom w:val="0"/>
          <w:divBdr>
            <w:top w:val="none" w:sz="0" w:space="0" w:color="auto"/>
            <w:left w:val="none" w:sz="0" w:space="0" w:color="auto"/>
            <w:bottom w:val="none" w:sz="0" w:space="0" w:color="auto"/>
            <w:right w:val="none" w:sz="0" w:space="0" w:color="auto"/>
          </w:divBdr>
        </w:div>
        <w:div w:id="1134327559">
          <w:marLeft w:val="0"/>
          <w:marRight w:val="0"/>
          <w:marTop w:val="0"/>
          <w:marBottom w:val="0"/>
          <w:divBdr>
            <w:top w:val="none" w:sz="0" w:space="0" w:color="auto"/>
            <w:left w:val="none" w:sz="0" w:space="0" w:color="auto"/>
            <w:bottom w:val="none" w:sz="0" w:space="0" w:color="auto"/>
            <w:right w:val="none" w:sz="0" w:space="0" w:color="auto"/>
          </w:divBdr>
        </w:div>
        <w:div w:id="1634480901">
          <w:marLeft w:val="0"/>
          <w:marRight w:val="0"/>
          <w:marTop w:val="0"/>
          <w:marBottom w:val="0"/>
          <w:divBdr>
            <w:top w:val="none" w:sz="0" w:space="0" w:color="auto"/>
            <w:left w:val="none" w:sz="0" w:space="0" w:color="auto"/>
            <w:bottom w:val="none" w:sz="0" w:space="0" w:color="auto"/>
            <w:right w:val="none" w:sz="0" w:space="0" w:color="auto"/>
          </w:divBdr>
        </w:div>
        <w:div w:id="1284189014">
          <w:marLeft w:val="0"/>
          <w:marRight w:val="0"/>
          <w:marTop w:val="0"/>
          <w:marBottom w:val="0"/>
          <w:divBdr>
            <w:top w:val="none" w:sz="0" w:space="0" w:color="auto"/>
            <w:left w:val="none" w:sz="0" w:space="0" w:color="auto"/>
            <w:bottom w:val="none" w:sz="0" w:space="0" w:color="auto"/>
            <w:right w:val="none" w:sz="0" w:space="0" w:color="auto"/>
          </w:divBdr>
        </w:div>
        <w:div w:id="180049922">
          <w:marLeft w:val="0"/>
          <w:marRight w:val="0"/>
          <w:marTop w:val="0"/>
          <w:marBottom w:val="0"/>
          <w:divBdr>
            <w:top w:val="none" w:sz="0" w:space="0" w:color="auto"/>
            <w:left w:val="none" w:sz="0" w:space="0" w:color="auto"/>
            <w:bottom w:val="none" w:sz="0" w:space="0" w:color="auto"/>
            <w:right w:val="none" w:sz="0" w:space="0" w:color="auto"/>
          </w:divBdr>
        </w:div>
        <w:div w:id="1910384112">
          <w:marLeft w:val="0"/>
          <w:marRight w:val="0"/>
          <w:marTop w:val="0"/>
          <w:marBottom w:val="0"/>
          <w:divBdr>
            <w:top w:val="none" w:sz="0" w:space="0" w:color="auto"/>
            <w:left w:val="none" w:sz="0" w:space="0" w:color="auto"/>
            <w:bottom w:val="none" w:sz="0" w:space="0" w:color="auto"/>
            <w:right w:val="none" w:sz="0" w:space="0" w:color="auto"/>
          </w:divBdr>
        </w:div>
        <w:div w:id="1930457433">
          <w:marLeft w:val="0"/>
          <w:marRight w:val="0"/>
          <w:marTop w:val="0"/>
          <w:marBottom w:val="0"/>
          <w:divBdr>
            <w:top w:val="none" w:sz="0" w:space="0" w:color="auto"/>
            <w:left w:val="none" w:sz="0" w:space="0" w:color="auto"/>
            <w:bottom w:val="none" w:sz="0" w:space="0" w:color="auto"/>
            <w:right w:val="none" w:sz="0" w:space="0" w:color="auto"/>
          </w:divBdr>
        </w:div>
        <w:div w:id="193619931">
          <w:marLeft w:val="0"/>
          <w:marRight w:val="0"/>
          <w:marTop w:val="0"/>
          <w:marBottom w:val="0"/>
          <w:divBdr>
            <w:top w:val="none" w:sz="0" w:space="0" w:color="auto"/>
            <w:left w:val="none" w:sz="0" w:space="0" w:color="auto"/>
            <w:bottom w:val="none" w:sz="0" w:space="0" w:color="auto"/>
            <w:right w:val="none" w:sz="0" w:space="0" w:color="auto"/>
          </w:divBdr>
        </w:div>
        <w:div w:id="1492915988">
          <w:marLeft w:val="0"/>
          <w:marRight w:val="0"/>
          <w:marTop w:val="0"/>
          <w:marBottom w:val="0"/>
          <w:divBdr>
            <w:top w:val="none" w:sz="0" w:space="0" w:color="auto"/>
            <w:left w:val="none" w:sz="0" w:space="0" w:color="auto"/>
            <w:bottom w:val="none" w:sz="0" w:space="0" w:color="auto"/>
            <w:right w:val="none" w:sz="0" w:space="0" w:color="auto"/>
          </w:divBdr>
        </w:div>
        <w:div w:id="1509055938">
          <w:marLeft w:val="0"/>
          <w:marRight w:val="0"/>
          <w:marTop w:val="0"/>
          <w:marBottom w:val="0"/>
          <w:divBdr>
            <w:top w:val="none" w:sz="0" w:space="0" w:color="auto"/>
            <w:left w:val="none" w:sz="0" w:space="0" w:color="auto"/>
            <w:bottom w:val="none" w:sz="0" w:space="0" w:color="auto"/>
            <w:right w:val="none" w:sz="0" w:space="0" w:color="auto"/>
          </w:divBdr>
        </w:div>
        <w:div w:id="263660295">
          <w:marLeft w:val="0"/>
          <w:marRight w:val="0"/>
          <w:marTop w:val="0"/>
          <w:marBottom w:val="0"/>
          <w:divBdr>
            <w:top w:val="none" w:sz="0" w:space="0" w:color="auto"/>
            <w:left w:val="none" w:sz="0" w:space="0" w:color="auto"/>
            <w:bottom w:val="none" w:sz="0" w:space="0" w:color="auto"/>
            <w:right w:val="none" w:sz="0" w:space="0" w:color="auto"/>
          </w:divBdr>
        </w:div>
        <w:div w:id="1714428141">
          <w:marLeft w:val="0"/>
          <w:marRight w:val="0"/>
          <w:marTop w:val="0"/>
          <w:marBottom w:val="0"/>
          <w:divBdr>
            <w:top w:val="none" w:sz="0" w:space="0" w:color="auto"/>
            <w:left w:val="none" w:sz="0" w:space="0" w:color="auto"/>
            <w:bottom w:val="none" w:sz="0" w:space="0" w:color="auto"/>
            <w:right w:val="none" w:sz="0" w:space="0" w:color="auto"/>
          </w:divBdr>
        </w:div>
        <w:div w:id="1361588161">
          <w:marLeft w:val="0"/>
          <w:marRight w:val="0"/>
          <w:marTop w:val="0"/>
          <w:marBottom w:val="0"/>
          <w:divBdr>
            <w:top w:val="none" w:sz="0" w:space="0" w:color="auto"/>
            <w:left w:val="none" w:sz="0" w:space="0" w:color="auto"/>
            <w:bottom w:val="none" w:sz="0" w:space="0" w:color="auto"/>
            <w:right w:val="none" w:sz="0" w:space="0" w:color="auto"/>
          </w:divBdr>
        </w:div>
        <w:div w:id="157309696">
          <w:marLeft w:val="0"/>
          <w:marRight w:val="0"/>
          <w:marTop w:val="0"/>
          <w:marBottom w:val="0"/>
          <w:divBdr>
            <w:top w:val="none" w:sz="0" w:space="0" w:color="auto"/>
            <w:left w:val="none" w:sz="0" w:space="0" w:color="auto"/>
            <w:bottom w:val="none" w:sz="0" w:space="0" w:color="auto"/>
            <w:right w:val="none" w:sz="0" w:space="0" w:color="auto"/>
          </w:divBdr>
        </w:div>
        <w:div w:id="533423910">
          <w:marLeft w:val="0"/>
          <w:marRight w:val="0"/>
          <w:marTop w:val="0"/>
          <w:marBottom w:val="0"/>
          <w:divBdr>
            <w:top w:val="none" w:sz="0" w:space="0" w:color="auto"/>
            <w:left w:val="none" w:sz="0" w:space="0" w:color="auto"/>
            <w:bottom w:val="none" w:sz="0" w:space="0" w:color="auto"/>
            <w:right w:val="none" w:sz="0" w:space="0" w:color="auto"/>
          </w:divBdr>
        </w:div>
        <w:div w:id="1182276291">
          <w:marLeft w:val="0"/>
          <w:marRight w:val="0"/>
          <w:marTop w:val="0"/>
          <w:marBottom w:val="0"/>
          <w:divBdr>
            <w:top w:val="none" w:sz="0" w:space="0" w:color="auto"/>
            <w:left w:val="none" w:sz="0" w:space="0" w:color="auto"/>
            <w:bottom w:val="none" w:sz="0" w:space="0" w:color="auto"/>
            <w:right w:val="none" w:sz="0" w:space="0" w:color="auto"/>
          </w:divBdr>
        </w:div>
        <w:div w:id="1201018932">
          <w:marLeft w:val="0"/>
          <w:marRight w:val="0"/>
          <w:marTop w:val="0"/>
          <w:marBottom w:val="0"/>
          <w:divBdr>
            <w:top w:val="none" w:sz="0" w:space="0" w:color="auto"/>
            <w:left w:val="none" w:sz="0" w:space="0" w:color="auto"/>
            <w:bottom w:val="none" w:sz="0" w:space="0" w:color="auto"/>
            <w:right w:val="none" w:sz="0" w:space="0" w:color="auto"/>
          </w:divBdr>
        </w:div>
        <w:div w:id="599918289">
          <w:marLeft w:val="0"/>
          <w:marRight w:val="0"/>
          <w:marTop w:val="0"/>
          <w:marBottom w:val="0"/>
          <w:divBdr>
            <w:top w:val="none" w:sz="0" w:space="0" w:color="auto"/>
            <w:left w:val="none" w:sz="0" w:space="0" w:color="auto"/>
            <w:bottom w:val="none" w:sz="0" w:space="0" w:color="auto"/>
            <w:right w:val="none" w:sz="0" w:space="0" w:color="auto"/>
          </w:divBdr>
        </w:div>
        <w:div w:id="2145341979">
          <w:marLeft w:val="0"/>
          <w:marRight w:val="0"/>
          <w:marTop w:val="0"/>
          <w:marBottom w:val="0"/>
          <w:divBdr>
            <w:top w:val="none" w:sz="0" w:space="0" w:color="auto"/>
            <w:left w:val="none" w:sz="0" w:space="0" w:color="auto"/>
            <w:bottom w:val="none" w:sz="0" w:space="0" w:color="auto"/>
            <w:right w:val="none" w:sz="0" w:space="0" w:color="auto"/>
          </w:divBdr>
          <w:divsChild>
            <w:div w:id="412748487">
              <w:marLeft w:val="0"/>
              <w:marRight w:val="0"/>
              <w:marTop w:val="0"/>
              <w:marBottom w:val="0"/>
              <w:divBdr>
                <w:top w:val="none" w:sz="0" w:space="0" w:color="auto"/>
                <w:left w:val="none" w:sz="0" w:space="0" w:color="auto"/>
                <w:bottom w:val="none" w:sz="0" w:space="0" w:color="auto"/>
                <w:right w:val="none" w:sz="0" w:space="0" w:color="auto"/>
              </w:divBdr>
            </w:div>
            <w:div w:id="278798254">
              <w:marLeft w:val="0"/>
              <w:marRight w:val="0"/>
              <w:marTop w:val="0"/>
              <w:marBottom w:val="0"/>
              <w:divBdr>
                <w:top w:val="none" w:sz="0" w:space="0" w:color="auto"/>
                <w:left w:val="none" w:sz="0" w:space="0" w:color="auto"/>
                <w:bottom w:val="none" w:sz="0" w:space="0" w:color="auto"/>
                <w:right w:val="none" w:sz="0" w:space="0" w:color="auto"/>
              </w:divBdr>
            </w:div>
            <w:div w:id="1892496899">
              <w:marLeft w:val="0"/>
              <w:marRight w:val="0"/>
              <w:marTop w:val="0"/>
              <w:marBottom w:val="0"/>
              <w:divBdr>
                <w:top w:val="none" w:sz="0" w:space="0" w:color="auto"/>
                <w:left w:val="none" w:sz="0" w:space="0" w:color="auto"/>
                <w:bottom w:val="none" w:sz="0" w:space="0" w:color="auto"/>
                <w:right w:val="none" w:sz="0" w:space="0" w:color="auto"/>
              </w:divBdr>
            </w:div>
            <w:div w:id="430786198">
              <w:marLeft w:val="0"/>
              <w:marRight w:val="0"/>
              <w:marTop w:val="0"/>
              <w:marBottom w:val="0"/>
              <w:divBdr>
                <w:top w:val="none" w:sz="0" w:space="0" w:color="auto"/>
                <w:left w:val="none" w:sz="0" w:space="0" w:color="auto"/>
                <w:bottom w:val="none" w:sz="0" w:space="0" w:color="auto"/>
                <w:right w:val="none" w:sz="0" w:space="0" w:color="auto"/>
              </w:divBdr>
            </w:div>
            <w:div w:id="171840910">
              <w:marLeft w:val="0"/>
              <w:marRight w:val="0"/>
              <w:marTop w:val="0"/>
              <w:marBottom w:val="0"/>
              <w:divBdr>
                <w:top w:val="none" w:sz="0" w:space="0" w:color="auto"/>
                <w:left w:val="none" w:sz="0" w:space="0" w:color="auto"/>
                <w:bottom w:val="none" w:sz="0" w:space="0" w:color="auto"/>
                <w:right w:val="none" w:sz="0" w:space="0" w:color="auto"/>
              </w:divBdr>
            </w:div>
          </w:divsChild>
        </w:div>
        <w:div w:id="740297135">
          <w:marLeft w:val="0"/>
          <w:marRight w:val="0"/>
          <w:marTop w:val="0"/>
          <w:marBottom w:val="0"/>
          <w:divBdr>
            <w:top w:val="none" w:sz="0" w:space="0" w:color="auto"/>
            <w:left w:val="none" w:sz="0" w:space="0" w:color="auto"/>
            <w:bottom w:val="none" w:sz="0" w:space="0" w:color="auto"/>
            <w:right w:val="none" w:sz="0" w:space="0" w:color="auto"/>
          </w:divBdr>
          <w:divsChild>
            <w:div w:id="2135246654">
              <w:marLeft w:val="0"/>
              <w:marRight w:val="0"/>
              <w:marTop w:val="0"/>
              <w:marBottom w:val="0"/>
              <w:divBdr>
                <w:top w:val="none" w:sz="0" w:space="0" w:color="auto"/>
                <w:left w:val="none" w:sz="0" w:space="0" w:color="auto"/>
                <w:bottom w:val="none" w:sz="0" w:space="0" w:color="auto"/>
                <w:right w:val="none" w:sz="0" w:space="0" w:color="auto"/>
              </w:divBdr>
            </w:div>
            <w:div w:id="596787348">
              <w:marLeft w:val="0"/>
              <w:marRight w:val="0"/>
              <w:marTop w:val="0"/>
              <w:marBottom w:val="0"/>
              <w:divBdr>
                <w:top w:val="none" w:sz="0" w:space="0" w:color="auto"/>
                <w:left w:val="none" w:sz="0" w:space="0" w:color="auto"/>
                <w:bottom w:val="none" w:sz="0" w:space="0" w:color="auto"/>
                <w:right w:val="none" w:sz="0" w:space="0" w:color="auto"/>
              </w:divBdr>
            </w:div>
            <w:div w:id="1150950459">
              <w:marLeft w:val="0"/>
              <w:marRight w:val="0"/>
              <w:marTop w:val="0"/>
              <w:marBottom w:val="0"/>
              <w:divBdr>
                <w:top w:val="none" w:sz="0" w:space="0" w:color="auto"/>
                <w:left w:val="none" w:sz="0" w:space="0" w:color="auto"/>
                <w:bottom w:val="none" w:sz="0" w:space="0" w:color="auto"/>
                <w:right w:val="none" w:sz="0" w:space="0" w:color="auto"/>
              </w:divBdr>
            </w:div>
            <w:div w:id="574047370">
              <w:marLeft w:val="0"/>
              <w:marRight w:val="0"/>
              <w:marTop w:val="0"/>
              <w:marBottom w:val="0"/>
              <w:divBdr>
                <w:top w:val="none" w:sz="0" w:space="0" w:color="auto"/>
                <w:left w:val="none" w:sz="0" w:space="0" w:color="auto"/>
                <w:bottom w:val="none" w:sz="0" w:space="0" w:color="auto"/>
                <w:right w:val="none" w:sz="0" w:space="0" w:color="auto"/>
              </w:divBdr>
            </w:div>
            <w:div w:id="113407055">
              <w:marLeft w:val="0"/>
              <w:marRight w:val="0"/>
              <w:marTop w:val="0"/>
              <w:marBottom w:val="0"/>
              <w:divBdr>
                <w:top w:val="none" w:sz="0" w:space="0" w:color="auto"/>
                <w:left w:val="none" w:sz="0" w:space="0" w:color="auto"/>
                <w:bottom w:val="none" w:sz="0" w:space="0" w:color="auto"/>
                <w:right w:val="none" w:sz="0" w:space="0" w:color="auto"/>
              </w:divBdr>
            </w:div>
          </w:divsChild>
        </w:div>
        <w:div w:id="383917355">
          <w:marLeft w:val="0"/>
          <w:marRight w:val="0"/>
          <w:marTop w:val="0"/>
          <w:marBottom w:val="0"/>
          <w:divBdr>
            <w:top w:val="none" w:sz="0" w:space="0" w:color="auto"/>
            <w:left w:val="none" w:sz="0" w:space="0" w:color="auto"/>
            <w:bottom w:val="none" w:sz="0" w:space="0" w:color="auto"/>
            <w:right w:val="none" w:sz="0" w:space="0" w:color="auto"/>
          </w:divBdr>
          <w:divsChild>
            <w:div w:id="2122649069">
              <w:marLeft w:val="0"/>
              <w:marRight w:val="0"/>
              <w:marTop w:val="0"/>
              <w:marBottom w:val="0"/>
              <w:divBdr>
                <w:top w:val="none" w:sz="0" w:space="0" w:color="auto"/>
                <w:left w:val="none" w:sz="0" w:space="0" w:color="auto"/>
                <w:bottom w:val="none" w:sz="0" w:space="0" w:color="auto"/>
                <w:right w:val="none" w:sz="0" w:space="0" w:color="auto"/>
              </w:divBdr>
            </w:div>
            <w:div w:id="1149907981">
              <w:marLeft w:val="0"/>
              <w:marRight w:val="0"/>
              <w:marTop w:val="0"/>
              <w:marBottom w:val="0"/>
              <w:divBdr>
                <w:top w:val="none" w:sz="0" w:space="0" w:color="auto"/>
                <w:left w:val="none" w:sz="0" w:space="0" w:color="auto"/>
                <w:bottom w:val="none" w:sz="0" w:space="0" w:color="auto"/>
                <w:right w:val="none" w:sz="0" w:space="0" w:color="auto"/>
              </w:divBdr>
            </w:div>
            <w:div w:id="2030570227">
              <w:marLeft w:val="0"/>
              <w:marRight w:val="0"/>
              <w:marTop w:val="0"/>
              <w:marBottom w:val="0"/>
              <w:divBdr>
                <w:top w:val="none" w:sz="0" w:space="0" w:color="auto"/>
                <w:left w:val="none" w:sz="0" w:space="0" w:color="auto"/>
                <w:bottom w:val="none" w:sz="0" w:space="0" w:color="auto"/>
                <w:right w:val="none" w:sz="0" w:space="0" w:color="auto"/>
              </w:divBdr>
            </w:div>
            <w:div w:id="202639021">
              <w:marLeft w:val="0"/>
              <w:marRight w:val="0"/>
              <w:marTop w:val="0"/>
              <w:marBottom w:val="0"/>
              <w:divBdr>
                <w:top w:val="none" w:sz="0" w:space="0" w:color="auto"/>
                <w:left w:val="none" w:sz="0" w:space="0" w:color="auto"/>
                <w:bottom w:val="none" w:sz="0" w:space="0" w:color="auto"/>
                <w:right w:val="none" w:sz="0" w:space="0" w:color="auto"/>
              </w:divBdr>
            </w:div>
            <w:div w:id="370231739">
              <w:marLeft w:val="0"/>
              <w:marRight w:val="0"/>
              <w:marTop w:val="0"/>
              <w:marBottom w:val="0"/>
              <w:divBdr>
                <w:top w:val="none" w:sz="0" w:space="0" w:color="auto"/>
                <w:left w:val="none" w:sz="0" w:space="0" w:color="auto"/>
                <w:bottom w:val="none" w:sz="0" w:space="0" w:color="auto"/>
                <w:right w:val="none" w:sz="0" w:space="0" w:color="auto"/>
              </w:divBdr>
            </w:div>
          </w:divsChild>
        </w:div>
        <w:div w:id="267349163">
          <w:marLeft w:val="0"/>
          <w:marRight w:val="0"/>
          <w:marTop w:val="0"/>
          <w:marBottom w:val="0"/>
          <w:divBdr>
            <w:top w:val="none" w:sz="0" w:space="0" w:color="auto"/>
            <w:left w:val="none" w:sz="0" w:space="0" w:color="auto"/>
            <w:bottom w:val="none" w:sz="0" w:space="0" w:color="auto"/>
            <w:right w:val="none" w:sz="0" w:space="0" w:color="auto"/>
          </w:divBdr>
        </w:div>
        <w:div w:id="160395605">
          <w:marLeft w:val="0"/>
          <w:marRight w:val="0"/>
          <w:marTop w:val="0"/>
          <w:marBottom w:val="0"/>
          <w:divBdr>
            <w:top w:val="none" w:sz="0" w:space="0" w:color="auto"/>
            <w:left w:val="none" w:sz="0" w:space="0" w:color="auto"/>
            <w:bottom w:val="none" w:sz="0" w:space="0" w:color="auto"/>
            <w:right w:val="none" w:sz="0" w:space="0" w:color="auto"/>
          </w:divBdr>
        </w:div>
        <w:div w:id="2023776492">
          <w:marLeft w:val="0"/>
          <w:marRight w:val="0"/>
          <w:marTop w:val="0"/>
          <w:marBottom w:val="0"/>
          <w:divBdr>
            <w:top w:val="none" w:sz="0" w:space="0" w:color="auto"/>
            <w:left w:val="none" w:sz="0" w:space="0" w:color="auto"/>
            <w:bottom w:val="none" w:sz="0" w:space="0" w:color="auto"/>
            <w:right w:val="none" w:sz="0" w:space="0" w:color="auto"/>
          </w:divBdr>
        </w:div>
        <w:div w:id="1934432391">
          <w:marLeft w:val="0"/>
          <w:marRight w:val="0"/>
          <w:marTop w:val="0"/>
          <w:marBottom w:val="0"/>
          <w:divBdr>
            <w:top w:val="none" w:sz="0" w:space="0" w:color="auto"/>
            <w:left w:val="none" w:sz="0" w:space="0" w:color="auto"/>
            <w:bottom w:val="none" w:sz="0" w:space="0" w:color="auto"/>
            <w:right w:val="none" w:sz="0" w:space="0" w:color="auto"/>
          </w:divBdr>
        </w:div>
        <w:div w:id="271474262">
          <w:marLeft w:val="0"/>
          <w:marRight w:val="0"/>
          <w:marTop w:val="0"/>
          <w:marBottom w:val="0"/>
          <w:divBdr>
            <w:top w:val="none" w:sz="0" w:space="0" w:color="auto"/>
            <w:left w:val="none" w:sz="0" w:space="0" w:color="auto"/>
            <w:bottom w:val="none" w:sz="0" w:space="0" w:color="auto"/>
            <w:right w:val="none" w:sz="0" w:space="0" w:color="auto"/>
          </w:divBdr>
        </w:div>
        <w:div w:id="1647008918">
          <w:marLeft w:val="0"/>
          <w:marRight w:val="0"/>
          <w:marTop w:val="0"/>
          <w:marBottom w:val="0"/>
          <w:divBdr>
            <w:top w:val="none" w:sz="0" w:space="0" w:color="auto"/>
            <w:left w:val="none" w:sz="0" w:space="0" w:color="auto"/>
            <w:bottom w:val="none" w:sz="0" w:space="0" w:color="auto"/>
            <w:right w:val="none" w:sz="0" w:space="0" w:color="auto"/>
          </w:divBdr>
          <w:divsChild>
            <w:div w:id="786241670">
              <w:marLeft w:val="0"/>
              <w:marRight w:val="0"/>
              <w:marTop w:val="0"/>
              <w:marBottom w:val="0"/>
              <w:divBdr>
                <w:top w:val="none" w:sz="0" w:space="0" w:color="auto"/>
                <w:left w:val="none" w:sz="0" w:space="0" w:color="auto"/>
                <w:bottom w:val="none" w:sz="0" w:space="0" w:color="auto"/>
                <w:right w:val="none" w:sz="0" w:space="0" w:color="auto"/>
              </w:divBdr>
            </w:div>
            <w:div w:id="1718699075">
              <w:marLeft w:val="0"/>
              <w:marRight w:val="0"/>
              <w:marTop w:val="0"/>
              <w:marBottom w:val="0"/>
              <w:divBdr>
                <w:top w:val="none" w:sz="0" w:space="0" w:color="auto"/>
                <w:left w:val="none" w:sz="0" w:space="0" w:color="auto"/>
                <w:bottom w:val="none" w:sz="0" w:space="0" w:color="auto"/>
                <w:right w:val="none" w:sz="0" w:space="0" w:color="auto"/>
              </w:divBdr>
            </w:div>
            <w:div w:id="1790661287">
              <w:marLeft w:val="0"/>
              <w:marRight w:val="0"/>
              <w:marTop w:val="0"/>
              <w:marBottom w:val="0"/>
              <w:divBdr>
                <w:top w:val="none" w:sz="0" w:space="0" w:color="auto"/>
                <w:left w:val="none" w:sz="0" w:space="0" w:color="auto"/>
                <w:bottom w:val="none" w:sz="0" w:space="0" w:color="auto"/>
                <w:right w:val="none" w:sz="0" w:space="0" w:color="auto"/>
              </w:divBdr>
            </w:div>
            <w:div w:id="1877573177">
              <w:marLeft w:val="0"/>
              <w:marRight w:val="0"/>
              <w:marTop w:val="0"/>
              <w:marBottom w:val="0"/>
              <w:divBdr>
                <w:top w:val="none" w:sz="0" w:space="0" w:color="auto"/>
                <w:left w:val="none" w:sz="0" w:space="0" w:color="auto"/>
                <w:bottom w:val="none" w:sz="0" w:space="0" w:color="auto"/>
                <w:right w:val="none" w:sz="0" w:space="0" w:color="auto"/>
              </w:divBdr>
            </w:div>
            <w:div w:id="259803450">
              <w:marLeft w:val="0"/>
              <w:marRight w:val="0"/>
              <w:marTop w:val="0"/>
              <w:marBottom w:val="0"/>
              <w:divBdr>
                <w:top w:val="none" w:sz="0" w:space="0" w:color="auto"/>
                <w:left w:val="none" w:sz="0" w:space="0" w:color="auto"/>
                <w:bottom w:val="none" w:sz="0" w:space="0" w:color="auto"/>
                <w:right w:val="none" w:sz="0" w:space="0" w:color="auto"/>
              </w:divBdr>
            </w:div>
          </w:divsChild>
        </w:div>
        <w:div w:id="391848079">
          <w:marLeft w:val="0"/>
          <w:marRight w:val="0"/>
          <w:marTop w:val="0"/>
          <w:marBottom w:val="0"/>
          <w:divBdr>
            <w:top w:val="none" w:sz="0" w:space="0" w:color="auto"/>
            <w:left w:val="none" w:sz="0" w:space="0" w:color="auto"/>
            <w:bottom w:val="none" w:sz="0" w:space="0" w:color="auto"/>
            <w:right w:val="none" w:sz="0" w:space="0" w:color="auto"/>
          </w:divBdr>
        </w:div>
        <w:div w:id="491458059">
          <w:marLeft w:val="0"/>
          <w:marRight w:val="0"/>
          <w:marTop w:val="0"/>
          <w:marBottom w:val="0"/>
          <w:divBdr>
            <w:top w:val="none" w:sz="0" w:space="0" w:color="auto"/>
            <w:left w:val="none" w:sz="0" w:space="0" w:color="auto"/>
            <w:bottom w:val="none" w:sz="0" w:space="0" w:color="auto"/>
            <w:right w:val="none" w:sz="0" w:space="0" w:color="auto"/>
          </w:divBdr>
        </w:div>
        <w:div w:id="1159618659">
          <w:marLeft w:val="0"/>
          <w:marRight w:val="0"/>
          <w:marTop w:val="0"/>
          <w:marBottom w:val="0"/>
          <w:divBdr>
            <w:top w:val="none" w:sz="0" w:space="0" w:color="auto"/>
            <w:left w:val="none" w:sz="0" w:space="0" w:color="auto"/>
            <w:bottom w:val="none" w:sz="0" w:space="0" w:color="auto"/>
            <w:right w:val="none" w:sz="0" w:space="0" w:color="auto"/>
          </w:divBdr>
        </w:div>
        <w:div w:id="1617982904">
          <w:marLeft w:val="0"/>
          <w:marRight w:val="0"/>
          <w:marTop w:val="0"/>
          <w:marBottom w:val="0"/>
          <w:divBdr>
            <w:top w:val="none" w:sz="0" w:space="0" w:color="auto"/>
            <w:left w:val="none" w:sz="0" w:space="0" w:color="auto"/>
            <w:bottom w:val="none" w:sz="0" w:space="0" w:color="auto"/>
            <w:right w:val="none" w:sz="0" w:space="0" w:color="auto"/>
          </w:divBdr>
        </w:div>
        <w:div w:id="1275596311">
          <w:marLeft w:val="0"/>
          <w:marRight w:val="0"/>
          <w:marTop w:val="0"/>
          <w:marBottom w:val="0"/>
          <w:divBdr>
            <w:top w:val="none" w:sz="0" w:space="0" w:color="auto"/>
            <w:left w:val="none" w:sz="0" w:space="0" w:color="auto"/>
            <w:bottom w:val="none" w:sz="0" w:space="0" w:color="auto"/>
            <w:right w:val="none" w:sz="0" w:space="0" w:color="auto"/>
          </w:divBdr>
        </w:div>
        <w:div w:id="55512217">
          <w:marLeft w:val="0"/>
          <w:marRight w:val="0"/>
          <w:marTop w:val="0"/>
          <w:marBottom w:val="0"/>
          <w:divBdr>
            <w:top w:val="none" w:sz="0" w:space="0" w:color="auto"/>
            <w:left w:val="none" w:sz="0" w:space="0" w:color="auto"/>
            <w:bottom w:val="none" w:sz="0" w:space="0" w:color="auto"/>
            <w:right w:val="none" w:sz="0" w:space="0" w:color="auto"/>
          </w:divBdr>
        </w:div>
        <w:div w:id="1732195799">
          <w:marLeft w:val="0"/>
          <w:marRight w:val="0"/>
          <w:marTop w:val="0"/>
          <w:marBottom w:val="0"/>
          <w:divBdr>
            <w:top w:val="none" w:sz="0" w:space="0" w:color="auto"/>
            <w:left w:val="none" w:sz="0" w:space="0" w:color="auto"/>
            <w:bottom w:val="none" w:sz="0" w:space="0" w:color="auto"/>
            <w:right w:val="none" w:sz="0" w:space="0" w:color="auto"/>
          </w:divBdr>
        </w:div>
        <w:div w:id="374701894">
          <w:marLeft w:val="0"/>
          <w:marRight w:val="0"/>
          <w:marTop w:val="0"/>
          <w:marBottom w:val="0"/>
          <w:divBdr>
            <w:top w:val="none" w:sz="0" w:space="0" w:color="auto"/>
            <w:left w:val="none" w:sz="0" w:space="0" w:color="auto"/>
            <w:bottom w:val="none" w:sz="0" w:space="0" w:color="auto"/>
            <w:right w:val="none" w:sz="0" w:space="0" w:color="auto"/>
          </w:divBdr>
        </w:div>
        <w:div w:id="1399017652">
          <w:marLeft w:val="0"/>
          <w:marRight w:val="0"/>
          <w:marTop w:val="0"/>
          <w:marBottom w:val="0"/>
          <w:divBdr>
            <w:top w:val="none" w:sz="0" w:space="0" w:color="auto"/>
            <w:left w:val="none" w:sz="0" w:space="0" w:color="auto"/>
            <w:bottom w:val="none" w:sz="0" w:space="0" w:color="auto"/>
            <w:right w:val="none" w:sz="0" w:space="0" w:color="auto"/>
          </w:divBdr>
        </w:div>
        <w:div w:id="592975334">
          <w:marLeft w:val="0"/>
          <w:marRight w:val="0"/>
          <w:marTop w:val="0"/>
          <w:marBottom w:val="0"/>
          <w:divBdr>
            <w:top w:val="none" w:sz="0" w:space="0" w:color="auto"/>
            <w:left w:val="none" w:sz="0" w:space="0" w:color="auto"/>
            <w:bottom w:val="none" w:sz="0" w:space="0" w:color="auto"/>
            <w:right w:val="none" w:sz="0" w:space="0" w:color="auto"/>
          </w:divBdr>
        </w:div>
        <w:div w:id="768082233">
          <w:marLeft w:val="0"/>
          <w:marRight w:val="0"/>
          <w:marTop w:val="0"/>
          <w:marBottom w:val="0"/>
          <w:divBdr>
            <w:top w:val="none" w:sz="0" w:space="0" w:color="auto"/>
            <w:left w:val="none" w:sz="0" w:space="0" w:color="auto"/>
            <w:bottom w:val="none" w:sz="0" w:space="0" w:color="auto"/>
            <w:right w:val="none" w:sz="0" w:space="0" w:color="auto"/>
          </w:divBdr>
        </w:div>
        <w:div w:id="1565529516">
          <w:marLeft w:val="0"/>
          <w:marRight w:val="0"/>
          <w:marTop w:val="0"/>
          <w:marBottom w:val="0"/>
          <w:divBdr>
            <w:top w:val="none" w:sz="0" w:space="0" w:color="auto"/>
            <w:left w:val="none" w:sz="0" w:space="0" w:color="auto"/>
            <w:bottom w:val="none" w:sz="0" w:space="0" w:color="auto"/>
            <w:right w:val="none" w:sz="0" w:space="0" w:color="auto"/>
          </w:divBdr>
        </w:div>
        <w:div w:id="1716542519">
          <w:marLeft w:val="0"/>
          <w:marRight w:val="0"/>
          <w:marTop w:val="0"/>
          <w:marBottom w:val="0"/>
          <w:divBdr>
            <w:top w:val="none" w:sz="0" w:space="0" w:color="auto"/>
            <w:left w:val="none" w:sz="0" w:space="0" w:color="auto"/>
            <w:bottom w:val="none" w:sz="0" w:space="0" w:color="auto"/>
            <w:right w:val="none" w:sz="0" w:space="0" w:color="auto"/>
          </w:divBdr>
        </w:div>
        <w:div w:id="993991985">
          <w:marLeft w:val="0"/>
          <w:marRight w:val="0"/>
          <w:marTop w:val="0"/>
          <w:marBottom w:val="0"/>
          <w:divBdr>
            <w:top w:val="none" w:sz="0" w:space="0" w:color="auto"/>
            <w:left w:val="none" w:sz="0" w:space="0" w:color="auto"/>
            <w:bottom w:val="none" w:sz="0" w:space="0" w:color="auto"/>
            <w:right w:val="none" w:sz="0" w:space="0" w:color="auto"/>
          </w:divBdr>
        </w:div>
        <w:div w:id="1878351708">
          <w:marLeft w:val="0"/>
          <w:marRight w:val="0"/>
          <w:marTop w:val="0"/>
          <w:marBottom w:val="0"/>
          <w:divBdr>
            <w:top w:val="none" w:sz="0" w:space="0" w:color="auto"/>
            <w:left w:val="none" w:sz="0" w:space="0" w:color="auto"/>
            <w:bottom w:val="none" w:sz="0" w:space="0" w:color="auto"/>
            <w:right w:val="none" w:sz="0" w:space="0" w:color="auto"/>
          </w:divBdr>
        </w:div>
        <w:div w:id="1990398065">
          <w:marLeft w:val="0"/>
          <w:marRight w:val="0"/>
          <w:marTop w:val="0"/>
          <w:marBottom w:val="0"/>
          <w:divBdr>
            <w:top w:val="none" w:sz="0" w:space="0" w:color="auto"/>
            <w:left w:val="none" w:sz="0" w:space="0" w:color="auto"/>
            <w:bottom w:val="none" w:sz="0" w:space="0" w:color="auto"/>
            <w:right w:val="none" w:sz="0" w:space="0" w:color="auto"/>
          </w:divBdr>
        </w:div>
        <w:div w:id="1448236577">
          <w:marLeft w:val="0"/>
          <w:marRight w:val="0"/>
          <w:marTop w:val="0"/>
          <w:marBottom w:val="0"/>
          <w:divBdr>
            <w:top w:val="none" w:sz="0" w:space="0" w:color="auto"/>
            <w:left w:val="none" w:sz="0" w:space="0" w:color="auto"/>
            <w:bottom w:val="none" w:sz="0" w:space="0" w:color="auto"/>
            <w:right w:val="none" w:sz="0" w:space="0" w:color="auto"/>
          </w:divBdr>
        </w:div>
        <w:div w:id="1303191453">
          <w:marLeft w:val="0"/>
          <w:marRight w:val="0"/>
          <w:marTop w:val="0"/>
          <w:marBottom w:val="0"/>
          <w:divBdr>
            <w:top w:val="none" w:sz="0" w:space="0" w:color="auto"/>
            <w:left w:val="none" w:sz="0" w:space="0" w:color="auto"/>
            <w:bottom w:val="none" w:sz="0" w:space="0" w:color="auto"/>
            <w:right w:val="none" w:sz="0" w:space="0" w:color="auto"/>
          </w:divBdr>
        </w:div>
        <w:div w:id="1653488136">
          <w:marLeft w:val="0"/>
          <w:marRight w:val="0"/>
          <w:marTop w:val="0"/>
          <w:marBottom w:val="0"/>
          <w:divBdr>
            <w:top w:val="none" w:sz="0" w:space="0" w:color="auto"/>
            <w:left w:val="none" w:sz="0" w:space="0" w:color="auto"/>
            <w:bottom w:val="none" w:sz="0" w:space="0" w:color="auto"/>
            <w:right w:val="none" w:sz="0" w:space="0" w:color="auto"/>
          </w:divBdr>
        </w:div>
        <w:div w:id="1478306257">
          <w:marLeft w:val="0"/>
          <w:marRight w:val="0"/>
          <w:marTop w:val="0"/>
          <w:marBottom w:val="0"/>
          <w:divBdr>
            <w:top w:val="none" w:sz="0" w:space="0" w:color="auto"/>
            <w:left w:val="none" w:sz="0" w:space="0" w:color="auto"/>
            <w:bottom w:val="none" w:sz="0" w:space="0" w:color="auto"/>
            <w:right w:val="none" w:sz="0" w:space="0" w:color="auto"/>
          </w:divBdr>
        </w:div>
        <w:div w:id="1796632551">
          <w:marLeft w:val="0"/>
          <w:marRight w:val="0"/>
          <w:marTop w:val="0"/>
          <w:marBottom w:val="0"/>
          <w:divBdr>
            <w:top w:val="none" w:sz="0" w:space="0" w:color="auto"/>
            <w:left w:val="none" w:sz="0" w:space="0" w:color="auto"/>
            <w:bottom w:val="none" w:sz="0" w:space="0" w:color="auto"/>
            <w:right w:val="none" w:sz="0" w:space="0" w:color="auto"/>
          </w:divBdr>
          <w:divsChild>
            <w:div w:id="1286306179">
              <w:marLeft w:val="0"/>
              <w:marRight w:val="0"/>
              <w:marTop w:val="0"/>
              <w:marBottom w:val="0"/>
              <w:divBdr>
                <w:top w:val="none" w:sz="0" w:space="0" w:color="auto"/>
                <w:left w:val="none" w:sz="0" w:space="0" w:color="auto"/>
                <w:bottom w:val="none" w:sz="0" w:space="0" w:color="auto"/>
                <w:right w:val="none" w:sz="0" w:space="0" w:color="auto"/>
              </w:divBdr>
            </w:div>
            <w:div w:id="1280407976">
              <w:marLeft w:val="0"/>
              <w:marRight w:val="0"/>
              <w:marTop w:val="0"/>
              <w:marBottom w:val="0"/>
              <w:divBdr>
                <w:top w:val="none" w:sz="0" w:space="0" w:color="auto"/>
                <w:left w:val="none" w:sz="0" w:space="0" w:color="auto"/>
                <w:bottom w:val="none" w:sz="0" w:space="0" w:color="auto"/>
                <w:right w:val="none" w:sz="0" w:space="0" w:color="auto"/>
              </w:divBdr>
            </w:div>
            <w:div w:id="2126272399">
              <w:marLeft w:val="0"/>
              <w:marRight w:val="0"/>
              <w:marTop w:val="0"/>
              <w:marBottom w:val="0"/>
              <w:divBdr>
                <w:top w:val="none" w:sz="0" w:space="0" w:color="auto"/>
                <w:left w:val="none" w:sz="0" w:space="0" w:color="auto"/>
                <w:bottom w:val="none" w:sz="0" w:space="0" w:color="auto"/>
                <w:right w:val="none" w:sz="0" w:space="0" w:color="auto"/>
              </w:divBdr>
            </w:div>
            <w:div w:id="418672203">
              <w:marLeft w:val="0"/>
              <w:marRight w:val="0"/>
              <w:marTop w:val="0"/>
              <w:marBottom w:val="0"/>
              <w:divBdr>
                <w:top w:val="none" w:sz="0" w:space="0" w:color="auto"/>
                <w:left w:val="none" w:sz="0" w:space="0" w:color="auto"/>
                <w:bottom w:val="none" w:sz="0" w:space="0" w:color="auto"/>
                <w:right w:val="none" w:sz="0" w:space="0" w:color="auto"/>
              </w:divBdr>
            </w:div>
          </w:divsChild>
        </w:div>
        <w:div w:id="399402712">
          <w:marLeft w:val="0"/>
          <w:marRight w:val="0"/>
          <w:marTop w:val="0"/>
          <w:marBottom w:val="0"/>
          <w:divBdr>
            <w:top w:val="none" w:sz="0" w:space="0" w:color="auto"/>
            <w:left w:val="none" w:sz="0" w:space="0" w:color="auto"/>
            <w:bottom w:val="none" w:sz="0" w:space="0" w:color="auto"/>
            <w:right w:val="none" w:sz="0" w:space="0" w:color="auto"/>
          </w:divBdr>
          <w:divsChild>
            <w:div w:id="1478917121">
              <w:marLeft w:val="0"/>
              <w:marRight w:val="0"/>
              <w:marTop w:val="0"/>
              <w:marBottom w:val="0"/>
              <w:divBdr>
                <w:top w:val="none" w:sz="0" w:space="0" w:color="auto"/>
                <w:left w:val="none" w:sz="0" w:space="0" w:color="auto"/>
                <w:bottom w:val="none" w:sz="0" w:space="0" w:color="auto"/>
                <w:right w:val="none" w:sz="0" w:space="0" w:color="auto"/>
              </w:divBdr>
            </w:div>
            <w:div w:id="1859539717">
              <w:marLeft w:val="0"/>
              <w:marRight w:val="0"/>
              <w:marTop w:val="0"/>
              <w:marBottom w:val="0"/>
              <w:divBdr>
                <w:top w:val="none" w:sz="0" w:space="0" w:color="auto"/>
                <w:left w:val="none" w:sz="0" w:space="0" w:color="auto"/>
                <w:bottom w:val="none" w:sz="0" w:space="0" w:color="auto"/>
                <w:right w:val="none" w:sz="0" w:space="0" w:color="auto"/>
              </w:divBdr>
            </w:div>
            <w:div w:id="161434580">
              <w:marLeft w:val="0"/>
              <w:marRight w:val="0"/>
              <w:marTop w:val="0"/>
              <w:marBottom w:val="0"/>
              <w:divBdr>
                <w:top w:val="none" w:sz="0" w:space="0" w:color="auto"/>
                <w:left w:val="none" w:sz="0" w:space="0" w:color="auto"/>
                <w:bottom w:val="none" w:sz="0" w:space="0" w:color="auto"/>
                <w:right w:val="none" w:sz="0" w:space="0" w:color="auto"/>
              </w:divBdr>
            </w:div>
            <w:div w:id="798960385">
              <w:marLeft w:val="0"/>
              <w:marRight w:val="0"/>
              <w:marTop w:val="0"/>
              <w:marBottom w:val="0"/>
              <w:divBdr>
                <w:top w:val="none" w:sz="0" w:space="0" w:color="auto"/>
                <w:left w:val="none" w:sz="0" w:space="0" w:color="auto"/>
                <w:bottom w:val="none" w:sz="0" w:space="0" w:color="auto"/>
                <w:right w:val="none" w:sz="0" w:space="0" w:color="auto"/>
              </w:divBdr>
            </w:div>
            <w:div w:id="1451163749">
              <w:marLeft w:val="0"/>
              <w:marRight w:val="0"/>
              <w:marTop w:val="0"/>
              <w:marBottom w:val="0"/>
              <w:divBdr>
                <w:top w:val="none" w:sz="0" w:space="0" w:color="auto"/>
                <w:left w:val="none" w:sz="0" w:space="0" w:color="auto"/>
                <w:bottom w:val="none" w:sz="0" w:space="0" w:color="auto"/>
                <w:right w:val="none" w:sz="0" w:space="0" w:color="auto"/>
              </w:divBdr>
            </w:div>
          </w:divsChild>
        </w:div>
        <w:div w:id="75633915">
          <w:marLeft w:val="0"/>
          <w:marRight w:val="0"/>
          <w:marTop w:val="0"/>
          <w:marBottom w:val="0"/>
          <w:divBdr>
            <w:top w:val="none" w:sz="0" w:space="0" w:color="auto"/>
            <w:left w:val="none" w:sz="0" w:space="0" w:color="auto"/>
            <w:bottom w:val="none" w:sz="0" w:space="0" w:color="auto"/>
            <w:right w:val="none" w:sz="0" w:space="0" w:color="auto"/>
          </w:divBdr>
        </w:div>
        <w:div w:id="36589946">
          <w:marLeft w:val="0"/>
          <w:marRight w:val="0"/>
          <w:marTop w:val="0"/>
          <w:marBottom w:val="0"/>
          <w:divBdr>
            <w:top w:val="none" w:sz="0" w:space="0" w:color="auto"/>
            <w:left w:val="none" w:sz="0" w:space="0" w:color="auto"/>
            <w:bottom w:val="none" w:sz="0" w:space="0" w:color="auto"/>
            <w:right w:val="none" w:sz="0" w:space="0" w:color="auto"/>
          </w:divBdr>
        </w:div>
        <w:div w:id="1159226746">
          <w:marLeft w:val="0"/>
          <w:marRight w:val="0"/>
          <w:marTop w:val="0"/>
          <w:marBottom w:val="0"/>
          <w:divBdr>
            <w:top w:val="none" w:sz="0" w:space="0" w:color="auto"/>
            <w:left w:val="none" w:sz="0" w:space="0" w:color="auto"/>
            <w:bottom w:val="none" w:sz="0" w:space="0" w:color="auto"/>
            <w:right w:val="none" w:sz="0" w:space="0" w:color="auto"/>
          </w:divBdr>
        </w:div>
        <w:div w:id="376972135">
          <w:marLeft w:val="0"/>
          <w:marRight w:val="0"/>
          <w:marTop w:val="0"/>
          <w:marBottom w:val="0"/>
          <w:divBdr>
            <w:top w:val="none" w:sz="0" w:space="0" w:color="auto"/>
            <w:left w:val="none" w:sz="0" w:space="0" w:color="auto"/>
            <w:bottom w:val="none" w:sz="0" w:space="0" w:color="auto"/>
            <w:right w:val="none" w:sz="0" w:space="0" w:color="auto"/>
          </w:divBdr>
        </w:div>
        <w:div w:id="994996785">
          <w:marLeft w:val="0"/>
          <w:marRight w:val="0"/>
          <w:marTop w:val="0"/>
          <w:marBottom w:val="0"/>
          <w:divBdr>
            <w:top w:val="none" w:sz="0" w:space="0" w:color="auto"/>
            <w:left w:val="none" w:sz="0" w:space="0" w:color="auto"/>
            <w:bottom w:val="none" w:sz="0" w:space="0" w:color="auto"/>
            <w:right w:val="none" w:sz="0" w:space="0" w:color="auto"/>
          </w:divBdr>
        </w:div>
        <w:div w:id="1701055701">
          <w:marLeft w:val="0"/>
          <w:marRight w:val="0"/>
          <w:marTop w:val="0"/>
          <w:marBottom w:val="0"/>
          <w:divBdr>
            <w:top w:val="none" w:sz="0" w:space="0" w:color="auto"/>
            <w:left w:val="none" w:sz="0" w:space="0" w:color="auto"/>
            <w:bottom w:val="none" w:sz="0" w:space="0" w:color="auto"/>
            <w:right w:val="none" w:sz="0" w:space="0" w:color="auto"/>
          </w:divBdr>
        </w:div>
        <w:div w:id="1495341376">
          <w:marLeft w:val="0"/>
          <w:marRight w:val="0"/>
          <w:marTop w:val="0"/>
          <w:marBottom w:val="0"/>
          <w:divBdr>
            <w:top w:val="none" w:sz="0" w:space="0" w:color="auto"/>
            <w:left w:val="none" w:sz="0" w:space="0" w:color="auto"/>
            <w:bottom w:val="none" w:sz="0" w:space="0" w:color="auto"/>
            <w:right w:val="none" w:sz="0" w:space="0" w:color="auto"/>
          </w:divBdr>
        </w:div>
        <w:div w:id="1259749848">
          <w:marLeft w:val="0"/>
          <w:marRight w:val="0"/>
          <w:marTop w:val="0"/>
          <w:marBottom w:val="0"/>
          <w:divBdr>
            <w:top w:val="none" w:sz="0" w:space="0" w:color="auto"/>
            <w:left w:val="none" w:sz="0" w:space="0" w:color="auto"/>
            <w:bottom w:val="none" w:sz="0" w:space="0" w:color="auto"/>
            <w:right w:val="none" w:sz="0" w:space="0" w:color="auto"/>
          </w:divBdr>
        </w:div>
        <w:div w:id="376247146">
          <w:marLeft w:val="0"/>
          <w:marRight w:val="0"/>
          <w:marTop w:val="0"/>
          <w:marBottom w:val="0"/>
          <w:divBdr>
            <w:top w:val="none" w:sz="0" w:space="0" w:color="auto"/>
            <w:left w:val="none" w:sz="0" w:space="0" w:color="auto"/>
            <w:bottom w:val="none" w:sz="0" w:space="0" w:color="auto"/>
            <w:right w:val="none" w:sz="0" w:space="0" w:color="auto"/>
          </w:divBdr>
        </w:div>
        <w:div w:id="1209337951">
          <w:marLeft w:val="0"/>
          <w:marRight w:val="0"/>
          <w:marTop w:val="0"/>
          <w:marBottom w:val="0"/>
          <w:divBdr>
            <w:top w:val="none" w:sz="0" w:space="0" w:color="auto"/>
            <w:left w:val="none" w:sz="0" w:space="0" w:color="auto"/>
            <w:bottom w:val="none" w:sz="0" w:space="0" w:color="auto"/>
            <w:right w:val="none" w:sz="0" w:space="0" w:color="auto"/>
          </w:divBdr>
        </w:div>
        <w:div w:id="1032461108">
          <w:marLeft w:val="0"/>
          <w:marRight w:val="0"/>
          <w:marTop w:val="0"/>
          <w:marBottom w:val="0"/>
          <w:divBdr>
            <w:top w:val="none" w:sz="0" w:space="0" w:color="auto"/>
            <w:left w:val="none" w:sz="0" w:space="0" w:color="auto"/>
            <w:bottom w:val="none" w:sz="0" w:space="0" w:color="auto"/>
            <w:right w:val="none" w:sz="0" w:space="0" w:color="auto"/>
          </w:divBdr>
          <w:divsChild>
            <w:div w:id="627468753">
              <w:marLeft w:val="0"/>
              <w:marRight w:val="0"/>
              <w:marTop w:val="0"/>
              <w:marBottom w:val="0"/>
              <w:divBdr>
                <w:top w:val="none" w:sz="0" w:space="0" w:color="auto"/>
                <w:left w:val="none" w:sz="0" w:space="0" w:color="auto"/>
                <w:bottom w:val="none" w:sz="0" w:space="0" w:color="auto"/>
                <w:right w:val="none" w:sz="0" w:space="0" w:color="auto"/>
              </w:divBdr>
            </w:div>
            <w:div w:id="798837318">
              <w:marLeft w:val="0"/>
              <w:marRight w:val="0"/>
              <w:marTop w:val="0"/>
              <w:marBottom w:val="0"/>
              <w:divBdr>
                <w:top w:val="none" w:sz="0" w:space="0" w:color="auto"/>
                <w:left w:val="none" w:sz="0" w:space="0" w:color="auto"/>
                <w:bottom w:val="none" w:sz="0" w:space="0" w:color="auto"/>
                <w:right w:val="none" w:sz="0" w:space="0" w:color="auto"/>
              </w:divBdr>
            </w:div>
            <w:div w:id="1570574689">
              <w:marLeft w:val="0"/>
              <w:marRight w:val="0"/>
              <w:marTop w:val="0"/>
              <w:marBottom w:val="0"/>
              <w:divBdr>
                <w:top w:val="none" w:sz="0" w:space="0" w:color="auto"/>
                <w:left w:val="none" w:sz="0" w:space="0" w:color="auto"/>
                <w:bottom w:val="none" w:sz="0" w:space="0" w:color="auto"/>
                <w:right w:val="none" w:sz="0" w:space="0" w:color="auto"/>
              </w:divBdr>
            </w:div>
          </w:divsChild>
        </w:div>
        <w:div w:id="1228149641">
          <w:marLeft w:val="0"/>
          <w:marRight w:val="0"/>
          <w:marTop w:val="0"/>
          <w:marBottom w:val="0"/>
          <w:divBdr>
            <w:top w:val="none" w:sz="0" w:space="0" w:color="auto"/>
            <w:left w:val="none" w:sz="0" w:space="0" w:color="auto"/>
            <w:bottom w:val="none" w:sz="0" w:space="0" w:color="auto"/>
            <w:right w:val="none" w:sz="0" w:space="0" w:color="auto"/>
          </w:divBdr>
          <w:divsChild>
            <w:div w:id="978068578">
              <w:marLeft w:val="0"/>
              <w:marRight w:val="0"/>
              <w:marTop w:val="0"/>
              <w:marBottom w:val="0"/>
              <w:divBdr>
                <w:top w:val="none" w:sz="0" w:space="0" w:color="auto"/>
                <w:left w:val="none" w:sz="0" w:space="0" w:color="auto"/>
                <w:bottom w:val="none" w:sz="0" w:space="0" w:color="auto"/>
                <w:right w:val="none" w:sz="0" w:space="0" w:color="auto"/>
              </w:divBdr>
            </w:div>
            <w:div w:id="1255168585">
              <w:marLeft w:val="0"/>
              <w:marRight w:val="0"/>
              <w:marTop w:val="0"/>
              <w:marBottom w:val="0"/>
              <w:divBdr>
                <w:top w:val="none" w:sz="0" w:space="0" w:color="auto"/>
                <w:left w:val="none" w:sz="0" w:space="0" w:color="auto"/>
                <w:bottom w:val="none" w:sz="0" w:space="0" w:color="auto"/>
                <w:right w:val="none" w:sz="0" w:space="0" w:color="auto"/>
              </w:divBdr>
            </w:div>
            <w:div w:id="94253603">
              <w:marLeft w:val="0"/>
              <w:marRight w:val="0"/>
              <w:marTop w:val="0"/>
              <w:marBottom w:val="0"/>
              <w:divBdr>
                <w:top w:val="none" w:sz="0" w:space="0" w:color="auto"/>
                <w:left w:val="none" w:sz="0" w:space="0" w:color="auto"/>
                <w:bottom w:val="none" w:sz="0" w:space="0" w:color="auto"/>
                <w:right w:val="none" w:sz="0" w:space="0" w:color="auto"/>
              </w:divBdr>
            </w:div>
            <w:div w:id="283272510">
              <w:marLeft w:val="0"/>
              <w:marRight w:val="0"/>
              <w:marTop w:val="0"/>
              <w:marBottom w:val="0"/>
              <w:divBdr>
                <w:top w:val="none" w:sz="0" w:space="0" w:color="auto"/>
                <w:left w:val="none" w:sz="0" w:space="0" w:color="auto"/>
                <w:bottom w:val="none" w:sz="0" w:space="0" w:color="auto"/>
                <w:right w:val="none" w:sz="0" w:space="0" w:color="auto"/>
              </w:divBdr>
            </w:div>
            <w:div w:id="431361223">
              <w:marLeft w:val="0"/>
              <w:marRight w:val="0"/>
              <w:marTop w:val="0"/>
              <w:marBottom w:val="0"/>
              <w:divBdr>
                <w:top w:val="none" w:sz="0" w:space="0" w:color="auto"/>
                <w:left w:val="none" w:sz="0" w:space="0" w:color="auto"/>
                <w:bottom w:val="none" w:sz="0" w:space="0" w:color="auto"/>
                <w:right w:val="none" w:sz="0" w:space="0" w:color="auto"/>
              </w:divBdr>
            </w:div>
          </w:divsChild>
        </w:div>
        <w:div w:id="63063523">
          <w:marLeft w:val="0"/>
          <w:marRight w:val="0"/>
          <w:marTop w:val="0"/>
          <w:marBottom w:val="0"/>
          <w:divBdr>
            <w:top w:val="none" w:sz="0" w:space="0" w:color="auto"/>
            <w:left w:val="none" w:sz="0" w:space="0" w:color="auto"/>
            <w:bottom w:val="none" w:sz="0" w:space="0" w:color="auto"/>
            <w:right w:val="none" w:sz="0" w:space="0" w:color="auto"/>
          </w:divBdr>
          <w:divsChild>
            <w:div w:id="195235940">
              <w:marLeft w:val="0"/>
              <w:marRight w:val="0"/>
              <w:marTop w:val="0"/>
              <w:marBottom w:val="0"/>
              <w:divBdr>
                <w:top w:val="none" w:sz="0" w:space="0" w:color="auto"/>
                <w:left w:val="none" w:sz="0" w:space="0" w:color="auto"/>
                <w:bottom w:val="none" w:sz="0" w:space="0" w:color="auto"/>
                <w:right w:val="none" w:sz="0" w:space="0" w:color="auto"/>
              </w:divBdr>
            </w:div>
            <w:div w:id="1405839866">
              <w:marLeft w:val="0"/>
              <w:marRight w:val="0"/>
              <w:marTop w:val="0"/>
              <w:marBottom w:val="0"/>
              <w:divBdr>
                <w:top w:val="none" w:sz="0" w:space="0" w:color="auto"/>
                <w:left w:val="none" w:sz="0" w:space="0" w:color="auto"/>
                <w:bottom w:val="none" w:sz="0" w:space="0" w:color="auto"/>
                <w:right w:val="none" w:sz="0" w:space="0" w:color="auto"/>
              </w:divBdr>
            </w:div>
            <w:div w:id="1352225535">
              <w:marLeft w:val="0"/>
              <w:marRight w:val="0"/>
              <w:marTop w:val="0"/>
              <w:marBottom w:val="0"/>
              <w:divBdr>
                <w:top w:val="none" w:sz="0" w:space="0" w:color="auto"/>
                <w:left w:val="none" w:sz="0" w:space="0" w:color="auto"/>
                <w:bottom w:val="none" w:sz="0" w:space="0" w:color="auto"/>
                <w:right w:val="none" w:sz="0" w:space="0" w:color="auto"/>
              </w:divBdr>
            </w:div>
            <w:div w:id="436758993">
              <w:marLeft w:val="0"/>
              <w:marRight w:val="0"/>
              <w:marTop w:val="0"/>
              <w:marBottom w:val="0"/>
              <w:divBdr>
                <w:top w:val="none" w:sz="0" w:space="0" w:color="auto"/>
                <w:left w:val="none" w:sz="0" w:space="0" w:color="auto"/>
                <w:bottom w:val="none" w:sz="0" w:space="0" w:color="auto"/>
                <w:right w:val="none" w:sz="0" w:space="0" w:color="auto"/>
              </w:divBdr>
            </w:div>
            <w:div w:id="1910387532">
              <w:marLeft w:val="0"/>
              <w:marRight w:val="0"/>
              <w:marTop w:val="0"/>
              <w:marBottom w:val="0"/>
              <w:divBdr>
                <w:top w:val="none" w:sz="0" w:space="0" w:color="auto"/>
                <w:left w:val="none" w:sz="0" w:space="0" w:color="auto"/>
                <w:bottom w:val="none" w:sz="0" w:space="0" w:color="auto"/>
                <w:right w:val="none" w:sz="0" w:space="0" w:color="auto"/>
              </w:divBdr>
            </w:div>
          </w:divsChild>
        </w:div>
        <w:div w:id="656610089">
          <w:marLeft w:val="0"/>
          <w:marRight w:val="0"/>
          <w:marTop w:val="0"/>
          <w:marBottom w:val="0"/>
          <w:divBdr>
            <w:top w:val="none" w:sz="0" w:space="0" w:color="auto"/>
            <w:left w:val="none" w:sz="0" w:space="0" w:color="auto"/>
            <w:bottom w:val="none" w:sz="0" w:space="0" w:color="auto"/>
            <w:right w:val="none" w:sz="0" w:space="0" w:color="auto"/>
          </w:divBdr>
          <w:divsChild>
            <w:div w:id="724792538">
              <w:marLeft w:val="0"/>
              <w:marRight w:val="0"/>
              <w:marTop w:val="0"/>
              <w:marBottom w:val="0"/>
              <w:divBdr>
                <w:top w:val="none" w:sz="0" w:space="0" w:color="auto"/>
                <w:left w:val="none" w:sz="0" w:space="0" w:color="auto"/>
                <w:bottom w:val="none" w:sz="0" w:space="0" w:color="auto"/>
                <w:right w:val="none" w:sz="0" w:space="0" w:color="auto"/>
              </w:divBdr>
            </w:div>
            <w:div w:id="1904951549">
              <w:marLeft w:val="0"/>
              <w:marRight w:val="0"/>
              <w:marTop w:val="0"/>
              <w:marBottom w:val="0"/>
              <w:divBdr>
                <w:top w:val="none" w:sz="0" w:space="0" w:color="auto"/>
                <w:left w:val="none" w:sz="0" w:space="0" w:color="auto"/>
                <w:bottom w:val="none" w:sz="0" w:space="0" w:color="auto"/>
                <w:right w:val="none" w:sz="0" w:space="0" w:color="auto"/>
              </w:divBdr>
            </w:div>
            <w:div w:id="915434970">
              <w:marLeft w:val="0"/>
              <w:marRight w:val="0"/>
              <w:marTop w:val="0"/>
              <w:marBottom w:val="0"/>
              <w:divBdr>
                <w:top w:val="none" w:sz="0" w:space="0" w:color="auto"/>
                <w:left w:val="none" w:sz="0" w:space="0" w:color="auto"/>
                <w:bottom w:val="none" w:sz="0" w:space="0" w:color="auto"/>
                <w:right w:val="none" w:sz="0" w:space="0" w:color="auto"/>
              </w:divBdr>
            </w:div>
            <w:div w:id="930505496">
              <w:marLeft w:val="0"/>
              <w:marRight w:val="0"/>
              <w:marTop w:val="0"/>
              <w:marBottom w:val="0"/>
              <w:divBdr>
                <w:top w:val="none" w:sz="0" w:space="0" w:color="auto"/>
                <w:left w:val="none" w:sz="0" w:space="0" w:color="auto"/>
                <w:bottom w:val="none" w:sz="0" w:space="0" w:color="auto"/>
                <w:right w:val="none" w:sz="0" w:space="0" w:color="auto"/>
              </w:divBdr>
            </w:div>
            <w:div w:id="1270698134">
              <w:marLeft w:val="0"/>
              <w:marRight w:val="0"/>
              <w:marTop w:val="0"/>
              <w:marBottom w:val="0"/>
              <w:divBdr>
                <w:top w:val="none" w:sz="0" w:space="0" w:color="auto"/>
                <w:left w:val="none" w:sz="0" w:space="0" w:color="auto"/>
                <w:bottom w:val="none" w:sz="0" w:space="0" w:color="auto"/>
                <w:right w:val="none" w:sz="0" w:space="0" w:color="auto"/>
              </w:divBdr>
            </w:div>
          </w:divsChild>
        </w:div>
        <w:div w:id="1578200005">
          <w:marLeft w:val="0"/>
          <w:marRight w:val="0"/>
          <w:marTop w:val="0"/>
          <w:marBottom w:val="0"/>
          <w:divBdr>
            <w:top w:val="none" w:sz="0" w:space="0" w:color="auto"/>
            <w:left w:val="none" w:sz="0" w:space="0" w:color="auto"/>
            <w:bottom w:val="none" w:sz="0" w:space="0" w:color="auto"/>
            <w:right w:val="none" w:sz="0" w:space="0" w:color="auto"/>
          </w:divBdr>
          <w:divsChild>
            <w:div w:id="1472290837">
              <w:marLeft w:val="0"/>
              <w:marRight w:val="0"/>
              <w:marTop w:val="0"/>
              <w:marBottom w:val="0"/>
              <w:divBdr>
                <w:top w:val="none" w:sz="0" w:space="0" w:color="auto"/>
                <w:left w:val="none" w:sz="0" w:space="0" w:color="auto"/>
                <w:bottom w:val="none" w:sz="0" w:space="0" w:color="auto"/>
                <w:right w:val="none" w:sz="0" w:space="0" w:color="auto"/>
              </w:divBdr>
            </w:div>
            <w:div w:id="436289127">
              <w:marLeft w:val="0"/>
              <w:marRight w:val="0"/>
              <w:marTop w:val="0"/>
              <w:marBottom w:val="0"/>
              <w:divBdr>
                <w:top w:val="none" w:sz="0" w:space="0" w:color="auto"/>
                <w:left w:val="none" w:sz="0" w:space="0" w:color="auto"/>
                <w:bottom w:val="none" w:sz="0" w:space="0" w:color="auto"/>
                <w:right w:val="none" w:sz="0" w:space="0" w:color="auto"/>
              </w:divBdr>
            </w:div>
            <w:div w:id="337083290">
              <w:marLeft w:val="0"/>
              <w:marRight w:val="0"/>
              <w:marTop w:val="0"/>
              <w:marBottom w:val="0"/>
              <w:divBdr>
                <w:top w:val="none" w:sz="0" w:space="0" w:color="auto"/>
                <w:left w:val="none" w:sz="0" w:space="0" w:color="auto"/>
                <w:bottom w:val="none" w:sz="0" w:space="0" w:color="auto"/>
                <w:right w:val="none" w:sz="0" w:space="0" w:color="auto"/>
              </w:divBdr>
            </w:div>
            <w:div w:id="2038196769">
              <w:marLeft w:val="0"/>
              <w:marRight w:val="0"/>
              <w:marTop w:val="0"/>
              <w:marBottom w:val="0"/>
              <w:divBdr>
                <w:top w:val="none" w:sz="0" w:space="0" w:color="auto"/>
                <w:left w:val="none" w:sz="0" w:space="0" w:color="auto"/>
                <w:bottom w:val="none" w:sz="0" w:space="0" w:color="auto"/>
                <w:right w:val="none" w:sz="0" w:space="0" w:color="auto"/>
              </w:divBdr>
            </w:div>
            <w:div w:id="152766477">
              <w:marLeft w:val="0"/>
              <w:marRight w:val="0"/>
              <w:marTop w:val="0"/>
              <w:marBottom w:val="0"/>
              <w:divBdr>
                <w:top w:val="none" w:sz="0" w:space="0" w:color="auto"/>
                <w:left w:val="none" w:sz="0" w:space="0" w:color="auto"/>
                <w:bottom w:val="none" w:sz="0" w:space="0" w:color="auto"/>
                <w:right w:val="none" w:sz="0" w:space="0" w:color="auto"/>
              </w:divBdr>
            </w:div>
          </w:divsChild>
        </w:div>
        <w:div w:id="1819760138">
          <w:marLeft w:val="0"/>
          <w:marRight w:val="0"/>
          <w:marTop w:val="0"/>
          <w:marBottom w:val="0"/>
          <w:divBdr>
            <w:top w:val="none" w:sz="0" w:space="0" w:color="auto"/>
            <w:left w:val="none" w:sz="0" w:space="0" w:color="auto"/>
            <w:bottom w:val="none" w:sz="0" w:space="0" w:color="auto"/>
            <w:right w:val="none" w:sz="0" w:space="0" w:color="auto"/>
          </w:divBdr>
          <w:divsChild>
            <w:div w:id="2141025770">
              <w:marLeft w:val="0"/>
              <w:marRight w:val="0"/>
              <w:marTop w:val="0"/>
              <w:marBottom w:val="0"/>
              <w:divBdr>
                <w:top w:val="none" w:sz="0" w:space="0" w:color="auto"/>
                <w:left w:val="none" w:sz="0" w:space="0" w:color="auto"/>
                <w:bottom w:val="none" w:sz="0" w:space="0" w:color="auto"/>
                <w:right w:val="none" w:sz="0" w:space="0" w:color="auto"/>
              </w:divBdr>
            </w:div>
            <w:div w:id="1345593286">
              <w:marLeft w:val="0"/>
              <w:marRight w:val="0"/>
              <w:marTop w:val="0"/>
              <w:marBottom w:val="0"/>
              <w:divBdr>
                <w:top w:val="none" w:sz="0" w:space="0" w:color="auto"/>
                <w:left w:val="none" w:sz="0" w:space="0" w:color="auto"/>
                <w:bottom w:val="none" w:sz="0" w:space="0" w:color="auto"/>
                <w:right w:val="none" w:sz="0" w:space="0" w:color="auto"/>
              </w:divBdr>
            </w:div>
            <w:div w:id="1869293949">
              <w:marLeft w:val="0"/>
              <w:marRight w:val="0"/>
              <w:marTop w:val="0"/>
              <w:marBottom w:val="0"/>
              <w:divBdr>
                <w:top w:val="none" w:sz="0" w:space="0" w:color="auto"/>
                <w:left w:val="none" w:sz="0" w:space="0" w:color="auto"/>
                <w:bottom w:val="none" w:sz="0" w:space="0" w:color="auto"/>
                <w:right w:val="none" w:sz="0" w:space="0" w:color="auto"/>
              </w:divBdr>
            </w:div>
            <w:div w:id="684866223">
              <w:marLeft w:val="0"/>
              <w:marRight w:val="0"/>
              <w:marTop w:val="0"/>
              <w:marBottom w:val="0"/>
              <w:divBdr>
                <w:top w:val="none" w:sz="0" w:space="0" w:color="auto"/>
                <w:left w:val="none" w:sz="0" w:space="0" w:color="auto"/>
                <w:bottom w:val="none" w:sz="0" w:space="0" w:color="auto"/>
                <w:right w:val="none" w:sz="0" w:space="0" w:color="auto"/>
              </w:divBdr>
            </w:div>
          </w:divsChild>
        </w:div>
        <w:div w:id="1887525493">
          <w:marLeft w:val="0"/>
          <w:marRight w:val="0"/>
          <w:marTop w:val="0"/>
          <w:marBottom w:val="0"/>
          <w:divBdr>
            <w:top w:val="none" w:sz="0" w:space="0" w:color="auto"/>
            <w:left w:val="none" w:sz="0" w:space="0" w:color="auto"/>
            <w:bottom w:val="none" w:sz="0" w:space="0" w:color="auto"/>
            <w:right w:val="none" w:sz="0" w:space="0" w:color="auto"/>
          </w:divBdr>
        </w:div>
        <w:div w:id="1344937025">
          <w:marLeft w:val="0"/>
          <w:marRight w:val="0"/>
          <w:marTop w:val="0"/>
          <w:marBottom w:val="0"/>
          <w:divBdr>
            <w:top w:val="none" w:sz="0" w:space="0" w:color="auto"/>
            <w:left w:val="none" w:sz="0" w:space="0" w:color="auto"/>
            <w:bottom w:val="none" w:sz="0" w:space="0" w:color="auto"/>
            <w:right w:val="none" w:sz="0" w:space="0" w:color="auto"/>
          </w:divBdr>
        </w:div>
        <w:div w:id="1761833714">
          <w:marLeft w:val="0"/>
          <w:marRight w:val="0"/>
          <w:marTop w:val="0"/>
          <w:marBottom w:val="0"/>
          <w:divBdr>
            <w:top w:val="none" w:sz="0" w:space="0" w:color="auto"/>
            <w:left w:val="none" w:sz="0" w:space="0" w:color="auto"/>
            <w:bottom w:val="none" w:sz="0" w:space="0" w:color="auto"/>
            <w:right w:val="none" w:sz="0" w:space="0" w:color="auto"/>
          </w:divBdr>
        </w:div>
        <w:div w:id="1425540154">
          <w:marLeft w:val="0"/>
          <w:marRight w:val="0"/>
          <w:marTop w:val="0"/>
          <w:marBottom w:val="0"/>
          <w:divBdr>
            <w:top w:val="none" w:sz="0" w:space="0" w:color="auto"/>
            <w:left w:val="none" w:sz="0" w:space="0" w:color="auto"/>
            <w:bottom w:val="none" w:sz="0" w:space="0" w:color="auto"/>
            <w:right w:val="none" w:sz="0" w:space="0" w:color="auto"/>
          </w:divBdr>
        </w:div>
        <w:div w:id="1057322690">
          <w:marLeft w:val="0"/>
          <w:marRight w:val="0"/>
          <w:marTop w:val="0"/>
          <w:marBottom w:val="0"/>
          <w:divBdr>
            <w:top w:val="none" w:sz="0" w:space="0" w:color="auto"/>
            <w:left w:val="none" w:sz="0" w:space="0" w:color="auto"/>
            <w:bottom w:val="none" w:sz="0" w:space="0" w:color="auto"/>
            <w:right w:val="none" w:sz="0" w:space="0" w:color="auto"/>
          </w:divBdr>
        </w:div>
        <w:div w:id="778334168">
          <w:marLeft w:val="0"/>
          <w:marRight w:val="0"/>
          <w:marTop w:val="0"/>
          <w:marBottom w:val="0"/>
          <w:divBdr>
            <w:top w:val="none" w:sz="0" w:space="0" w:color="auto"/>
            <w:left w:val="none" w:sz="0" w:space="0" w:color="auto"/>
            <w:bottom w:val="none" w:sz="0" w:space="0" w:color="auto"/>
            <w:right w:val="none" w:sz="0" w:space="0" w:color="auto"/>
          </w:divBdr>
        </w:div>
        <w:div w:id="1559825874">
          <w:marLeft w:val="0"/>
          <w:marRight w:val="0"/>
          <w:marTop w:val="0"/>
          <w:marBottom w:val="0"/>
          <w:divBdr>
            <w:top w:val="none" w:sz="0" w:space="0" w:color="auto"/>
            <w:left w:val="none" w:sz="0" w:space="0" w:color="auto"/>
            <w:bottom w:val="none" w:sz="0" w:space="0" w:color="auto"/>
            <w:right w:val="none" w:sz="0" w:space="0" w:color="auto"/>
          </w:divBdr>
        </w:div>
        <w:div w:id="1218084600">
          <w:marLeft w:val="0"/>
          <w:marRight w:val="0"/>
          <w:marTop w:val="0"/>
          <w:marBottom w:val="0"/>
          <w:divBdr>
            <w:top w:val="none" w:sz="0" w:space="0" w:color="auto"/>
            <w:left w:val="none" w:sz="0" w:space="0" w:color="auto"/>
            <w:bottom w:val="none" w:sz="0" w:space="0" w:color="auto"/>
            <w:right w:val="none" w:sz="0" w:space="0" w:color="auto"/>
          </w:divBdr>
        </w:div>
        <w:div w:id="648361669">
          <w:marLeft w:val="0"/>
          <w:marRight w:val="0"/>
          <w:marTop w:val="0"/>
          <w:marBottom w:val="0"/>
          <w:divBdr>
            <w:top w:val="none" w:sz="0" w:space="0" w:color="auto"/>
            <w:left w:val="none" w:sz="0" w:space="0" w:color="auto"/>
            <w:bottom w:val="none" w:sz="0" w:space="0" w:color="auto"/>
            <w:right w:val="none" w:sz="0" w:space="0" w:color="auto"/>
          </w:divBdr>
        </w:div>
        <w:div w:id="787354290">
          <w:marLeft w:val="0"/>
          <w:marRight w:val="0"/>
          <w:marTop w:val="0"/>
          <w:marBottom w:val="0"/>
          <w:divBdr>
            <w:top w:val="none" w:sz="0" w:space="0" w:color="auto"/>
            <w:left w:val="none" w:sz="0" w:space="0" w:color="auto"/>
            <w:bottom w:val="none" w:sz="0" w:space="0" w:color="auto"/>
            <w:right w:val="none" w:sz="0" w:space="0" w:color="auto"/>
          </w:divBdr>
        </w:div>
        <w:div w:id="1237086308">
          <w:marLeft w:val="0"/>
          <w:marRight w:val="0"/>
          <w:marTop w:val="0"/>
          <w:marBottom w:val="0"/>
          <w:divBdr>
            <w:top w:val="none" w:sz="0" w:space="0" w:color="auto"/>
            <w:left w:val="none" w:sz="0" w:space="0" w:color="auto"/>
            <w:bottom w:val="none" w:sz="0" w:space="0" w:color="auto"/>
            <w:right w:val="none" w:sz="0" w:space="0" w:color="auto"/>
          </w:divBdr>
        </w:div>
        <w:div w:id="1567301936">
          <w:marLeft w:val="0"/>
          <w:marRight w:val="0"/>
          <w:marTop w:val="0"/>
          <w:marBottom w:val="0"/>
          <w:divBdr>
            <w:top w:val="none" w:sz="0" w:space="0" w:color="auto"/>
            <w:left w:val="none" w:sz="0" w:space="0" w:color="auto"/>
            <w:bottom w:val="none" w:sz="0" w:space="0" w:color="auto"/>
            <w:right w:val="none" w:sz="0" w:space="0" w:color="auto"/>
          </w:divBdr>
        </w:div>
        <w:div w:id="796220322">
          <w:marLeft w:val="0"/>
          <w:marRight w:val="0"/>
          <w:marTop w:val="0"/>
          <w:marBottom w:val="0"/>
          <w:divBdr>
            <w:top w:val="none" w:sz="0" w:space="0" w:color="auto"/>
            <w:left w:val="none" w:sz="0" w:space="0" w:color="auto"/>
            <w:bottom w:val="none" w:sz="0" w:space="0" w:color="auto"/>
            <w:right w:val="none" w:sz="0" w:space="0" w:color="auto"/>
          </w:divBdr>
        </w:div>
        <w:div w:id="134446304">
          <w:marLeft w:val="0"/>
          <w:marRight w:val="0"/>
          <w:marTop w:val="0"/>
          <w:marBottom w:val="0"/>
          <w:divBdr>
            <w:top w:val="none" w:sz="0" w:space="0" w:color="auto"/>
            <w:left w:val="none" w:sz="0" w:space="0" w:color="auto"/>
            <w:bottom w:val="none" w:sz="0" w:space="0" w:color="auto"/>
            <w:right w:val="none" w:sz="0" w:space="0" w:color="auto"/>
          </w:divBdr>
        </w:div>
        <w:div w:id="1394890957">
          <w:marLeft w:val="0"/>
          <w:marRight w:val="0"/>
          <w:marTop w:val="0"/>
          <w:marBottom w:val="0"/>
          <w:divBdr>
            <w:top w:val="none" w:sz="0" w:space="0" w:color="auto"/>
            <w:left w:val="none" w:sz="0" w:space="0" w:color="auto"/>
            <w:bottom w:val="none" w:sz="0" w:space="0" w:color="auto"/>
            <w:right w:val="none" w:sz="0" w:space="0" w:color="auto"/>
          </w:divBdr>
        </w:div>
        <w:div w:id="1538392580">
          <w:marLeft w:val="0"/>
          <w:marRight w:val="0"/>
          <w:marTop w:val="0"/>
          <w:marBottom w:val="0"/>
          <w:divBdr>
            <w:top w:val="none" w:sz="0" w:space="0" w:color="auto"/>
            <w:left w:val="none" w:sz="0" w:space="0" w:color="auto"/>
            <w:bottom w:val="none" w:sz="0" w:space="0" w:color="auto"/>
            <w:right w:val="none" w:sz="0" w:space="0" w:color="auto"/>
          </w:divBdr>
        </w:div>
        <w:div w:id="1640959538">
          <w:marLeft w:val="0"/>
          <w:marRight w:val="0"/>
          <w:marTop w:val="0"/>
          <w:marBottom w:val="0"/>
          <w:divBdr>
            <w:top w:val="none" w:sz="0" w:space="0" w:color="auto"/>
            <w:left w:val="none" w:sz="0" w:space="0" w:color="auto"/>
            <w:bottom w:val="none" w:sz="0" w:space="0" w:color="auto"/>
            <w:right w:val="none" w:sz="0" w:space="0" w:color="auto"/>
          </w:divBdr>
        </w:div>
        <w:div w:id="322706495">
          <w:marLeft w:val="0"/>
          <w:marRight w:val="0"/>
          <w:marTop w:val="0"/>
          <w:marBottom w:val="0"/>
          <w:divBdr>
            <w:top w:val="none" w:sz="0" w:space="0" w:color="auto"/>
            <w:left w:val="none" w:sz="0" w:space="0" w:color="auto"/>
            <w:bottom w:val="none" w:sz="0" w:space="0" w:color="auto"/>
            <w:right w:val="none" w:sz="0" w:space="0" w:color="auto"/>
          </w:divBdr>
        </w:div>
        <w:div w:id="545683509">
          <w:marLeft w:val="0"/>
          <w:marRight w:val="0"/>
          <w:marTop w:val="0"/>
          <w:marBottom w:val="0"/>
          <w:divBdr>
            <w:top w:val="none" w:sz="0" w:space="0" w:color="auto"/>
            <w:left w:val="none" w:sz="0" w:space="0" w:color="auto"/>
            <w:bottom w:val="none" w:sz="0" w:space="0" w:color="auto"/>
            <w:right w:val="none" w:sz="0" w:space="0" w:color="auto"/>
          </w:divBdr>
        </w:div>
        <w:div w:id="1193155319">
          <w:marLeft w:val="0"/>
          <w:marRight w:val="0"/>
          <w:marTop w:val="0"/>
          <w:marBottom w:val="0"/>
          <w:divBdr>
            <w:top w:val="none" w:sz="0" w:space="0" w:color="auto"/>
            <w:left w:val="none" w:sz="0" w:space="0" w:color="auto"/>
            <w:bottom w:val="none" w:sz="0" w:space="0" w:color="auto"/>
            <w:right w:val="none" w:sz="0" w:space="0" w:color="auto"/>
          </w:divBdr>
        </w:div>
        <w:div w:id="2018846110">
          <w:marLeft w:val="0"/>
          <w:marRight w:val="0"/>
          <w:marTop w:val="0"/>
          <w:marBottom w:val="0"/>
          <w:divBdr>
            <w:top w:val="none" w:sz="0" w:space="0" w:color="auto"/>
            <w:left w:val="none" w:sz="0" w:space="0" w:color="auto"/>
            <w:bottom w:val="none" w:sz="0" w:space="0" w:color="auto"/>
            <w:right w:val="none" w:sz="0" w:space="0" w:color="auto"/>
          </w:divBdr>
        </w:div>
        <w:div w:id="691687015">
          <w:marLeft w:val="0"/>
          <w:marRight w:val="0"/>
          <w:marTop w:val="0"/>
          <w:marBottom w:val="0"/>
          <w:divBdr>
            <w:top w:val="none" w:sz="0" w:space="0" w:color="auto"/>
            <w:left w:val="none" w:sz="0" w:space="0" w:color="auto"/>
            <w:bottom w:val="none" w:sz="0" w:space="0" w:color="auto"/>
            <w:right w:val="none" w:sz="0" w:space="0" w:color="auto"/>
          </w:divBdr>
        </w:div>
        <w:div w:id="1846244127">
          <w:marLeft w:val="0"/>
          <w:marRight w:val="0"/>
          <w:marTop w:val="0"/>
          <w:marBottom w:val="0"/>
          <w:divBdr>
            <w:top w:val="none" w:sz="0" w:space="0" w:color="auto"/>
            <w:left w:val="none" w:sz="0" w:space="0" w:color="auto"/>
            <w:bottom w:val="none" w:sz="0" w:space="0" w:color="auto"/>
            <w:right w:val="none" w:sz="0" w:space="0" w:color="auto"/>
          </w:divBdr>
        </w:div>
        <w:div w:id="654452016">
          <w:marLeft w:val="0"/>
          <w:marRight w:val="0"/>
          <w:marTop w:val="0"/>
          <w:marBottom w:val="0"/>
          <w:divBdr>
            <w:top w:val="none" w:sz="0" w:space="0" w:color="auto"/>
            <w:left w:val="none" w:sz="0" w:space="0" w:color="auto"/>
            <w:bottom w:val="none" w:sz="0" w:space="0" w:color="auto"/>
            <w:right w:val="none" w:sz="0" w:space="0" w:color="auto"/>
          </w:divBdr>
        </w:div>
        <w:div w:id="747728592">
          <w:marLeft w:val="0"/>
          <w:marRight w:val="0"/>
          <w:marTop w:val="0"/>
          <w:marBottom w:val="0"/>
          <w:divBdr>
            <w:top w:val="none" w:sz="0" w:space="0" w:color="auto"/>
            <w:left w:val="none" w:sz="0" w:space="0" w:color="auto"/>
            <w:bottom w:val="none" w:sz="0" w:space="0" w:color="auto"/>
            <w:right w:val="none" w:sz="0" w:space="0" w:color="auto"/>
          </w:divBdr>
        </w:div>
        <w:div w:id="978919008">
          <w:marLeft w:val="0"/>
          <w:marRight w:val="0"/>
          <w:marTop w:val="0"/>
          <w:marBottom w:val="0"/>
          <w:divBdr>
            <w:top w:val="none" w:sz="0" w:space="0" w:color="auto"/>
            <w:left w:val="none" w:sz="0" w:space="0" w:color="auto"/>
            <w:bottom w:val="none" w:sz="0" w:space="0" w:color="auto"/>
            <w:right w:val="none" w:sz="0" w:space="0" w:color="auto"/>
          </w:divBdr>
        </w:div>
        <w:div w:id="1580401171">
          <w:marLeft w:val="0"/>
          <w:marRight w:val="0"/>
          <w:marTop w:val="0"/>
          <w:marBottom w:val="0"/>
          <w:divBdr>
            <w:top w:val="none" w:sz="0" w:space="0" w:color="auto"/>
            <w:left w:val="none" w:sz="0" w:space="0" w:color="auto"/>
            <w:bottom w:val="none" w:sz="0" w:space="0" w:color="auto"/>
            <w:right w:val="none" w:sz="0" w:space="0" w:color="auto"/>
          </w:divBdr>
        </w:div>
        <w:div w:id="619653972">
          <w:marLeft w:val="0"/>
          <w:marRight w:val="0"/>
          <w:marTop w:val="0"/>
          <w:marBottom w:val="0"/>
          <w:divBdr>
            <w:top w:val="none" w:sz="0" w:space="0" w:color="auto"/>
            <w:left w:val="none" w:sz="0" w:space="0" w:color="auto"/>
            <w:bottom w:val="none" w:sz="0" w:space="0" w:color="auto"/>
            <w:right w:val="none" w:sz="0" w:space="0" w:color="auto"/>
          </w:divBdr>
        </w:div>
        <w:div w:id="1259021725">
          <w:marLeft w:val="0"/>
          <w:marRight w:val="0"/>
          <w:marTop w:val="0"/>
          <w:marBottom w:val="0"/>
          <w:divBdr>
            <w:top w:val="none" w:sz="0" w:space="0" w:color="auto"/>
            <w:left w:val="none" w:sz="0" w:space="0" w:color="auto"/>
            <w:bottom w:val="none" w:sz="0" w:space="0" w:color="auto"/>
            <w:right w:val="none" w:sz="0" w:space="0" w:color="auto"/>
          </w:divBdr>
        </w:div>
        <w:div w:id="146485638">
          <w:marLeft w:val="0"/>
          <w:marRight w:val="0"/>
          <w:marTop w:val="0"/>
          <w:marBottom w:val="0"/>
          <w:divBdr>
            <w:top w:val="none" w:sz="0" w:space="0" w:color="auto"/>
            <w:left w:val="none" w:sz="0" w:space="0" w:color="auto"/>
            <w:bottom w:val="none" w:sz="0" w:space="0" w:color="auto"/>
            <w:right w:val="none" w:sz="0" w:space="0" w:color="auto"/>
          </w:divBdr>
        </w:div>
        <w:div w:id="1708136893">
          <w:marLeft w:val="0"/>
          <w:marRight w:val="0"/>
          <w:marTop w:val="0"/>
          <w:marBottom w:val="0"/>
          <w:divBdr>
            <w:top w:val="none" w:sz="0" w:space="0" w:color="auto"/>
            <w:left w:val="none" w:sz="0" w:space="0" w:color="auto"/>
            <w:bottom w:val="none" w:sz="0" w:space="0" w:color="auto"/>
            <w:right w:val="none" w:sz="0" w:space="0" w:color="auto"/>
          </w:divBdr>
        </w:div>
        <w:div w:id="1705205672">
          <w:marLeft w:val="0"/>
          <w:marRight w:val="0"/>
          <w:marTop w:val="0"/>
          <w:marBottom w:val="0"/>
          <w:divBdr>
            <w:top w:val="none" w:sz="0" w:space="0" w:color="auto"/>
            <w:left w:val="none" w:sz="0" w:space="0" w:color="auto"/>
            <w:bottom w:val="none" w:sz="0" w:space="0" w:color="auto"/>
            <w:right w:val="none" w:sz="0" w:space="0" w:color="auto"/>
          </w:divBdr>
        </w:div>
        <w:div w:id="1239554402">
          <w:marLeft w:val="0"/>
          <w:marRight w:val="0"/>
          <w:marTop w:val="0"/>
          <w:marBottom w:val="0"/>
          <w:divBdr>
            <w:top w:val="none" w:sz="0" w:space="0" w:color="auto"/>
            <w:left w:val="none" w:sz="0" w:space="0" w:color="auto"/>
            <w:bottom w:val="none" w:sz="0" w:space="0" w:color="auto"/>
            <w:right w:val="none" w:sz="0" w:space="0" w:color="auto"/>
          </w:divBdr>
        </w:div>
        <w:div w:id="1294754295">
          <w:marLeft w:val="0"/>
          <w:marRight w:val="0"/>
          <w:marTop w:val="0"/>
          <w:marBottom w:val="0"/>
          <w:divBdr>
            <w:top w:val="none" w:sz="0" w:space="0" w:color="auto"/>
            <w:left w:val="none" w:sz="0" w:space="0" w:color="auto"/>
            <w:bottom w:val="none" w:sz="0" w:space="0" w:color="auto"/>
            <w:right w:val="none" w:sz="0" w:space="0" w:color="auto"/>
          </w:divBdr>
        </w:div>
        <w:div w:id="1456368756">
          <w:marLeft w:val="0"/>
          <w:marRight w:val="0"/>
          <w:marTop w:val="0"/>
          <w:marBottom w:val="0"/>
          <w:divBdr>
            <w:top w:val="none" w:sz="0" w:space="0" w:color="auto"/>
            <w:left w:val="none" w:sz="0" w:space="0" w:color="auto"/>
            <w:bottom w:val="none" w:sz="0" w:space="0" w:color="auto"/>
            <w:right w:val="none" w:sz="0" w:space="0" w:color="auto"/>
          </w:divBdr>
        </w:div>
        <w:div w:id="905342890">
          <w:marLeft w:val="0"/>
          <w:marRight w:val="0"/>
          <w:marTop w:val="0"/>
          <w:marBottom w:val="0"/>
          <w:divBdr>
            <w:top w:val="none" w:sz="0" w:space="0" w:color="auto"/>
            <w:left w:val="none" w:sz="0" w:space="0" w:color="auto"/>
            <w:bottom w:val="none" w:sz="0" w:space="0" w:color="auto"/>
            <w:right w:val="none" w:sz="0" w:space="0" w:color="auto"/>
          </w:divBdr>
        </w:div>
        <w:div w:id="1787044391">
          <w:marLeft w:val="0"/>
          <w:marRight w:val="0"/>
          <w:marTop w:val="0"/>
          <w:marBottom w:val="0"/>
          <w:divBdr>
            <w:top w:val="none" w:sz="0" w:space="0" w:color="auto"/>
            <w:left w:val="none" w:sz="0" w:space="0" w:color="auto"/>
            <w:bottom w:val="none" w:sz="0" w:space="0" w:color="auto"/>
            <w:right w:val="none" w:sz="0" w:space="0" w:color="auto"/>
          </w:divBdr>
        </w:div>
        <w:div w:id="891766286">
          <w:marLeft w:val="0"/>
          <w:marRight w:val="0"/>
          <w:marTop w:val="0"/>
          <w:marBottom w:val="0"/>
          <w:divBdr>
            <w:top w:val="none" w:sz="0" w:space="0" w:color="auto"/>
            <w:left w:val="none" w:sz="0" w:space="0" w:color="auto"/>
            <w:bottom w:val="none" w:sz="0" w:space="0" w:color="auto"/>
            <w:right w:val="none" w:sz="0" w:space="0" w:color="auto"/>
          </w:divBdr>
        </w:div>
        <w:div w:id="439254598">
          <w:marLeft w:val="0"/>
          <w:marRight w:val="0"/>
          <w:marTop w:val="0"/>
          <w:marBottom w:val="0"/>
          <w:divBdr>
            <w:top w:val="none" w:sz="0" w:space="0" w:color="auto"/>
            <w:left w:val="none" w:sz="0" w:space="0" w:color="auto"/>
            <w:bottom w:val="none" w:sz="0" w:space="0" w:color="auto"/>
            <w:right w:val="none" w:sz="0" w:space="0" w:color="auto"/>
          </w:divBdr>
        </w:div>
        <w:div w:id="2085301633">
          <w:marLeft w:val="0"/>
          <w:marRight w:val="0"/>
          <w:marTop w:val="0"/>
          <w:marBottom w:val="0"/>
          <w:divBdr>
            <w:top w:val="none" w:sz="0" w:space="0" w:color="auto"/>
            <w:left w:val="none" w:sz="0" w:space="0" w:color="auto"/>
            <w:bottom w:val="none" w:sz="0" w:space="0" w:color="auto"/>
            <w:right w:val="none" w:sz="0" w:space="0" w:color="auto"/>
          </w:divBdr>
        </w:div>
        <w:div w:id="1318876995">
          <w:marLeft w:val="0"/>
          <w:marRight w:val="0"/>
          <w:marTop w:val="0"/>
          <w:marBottom w:val="0"/>
          <w:divBdr>
            <w:top w:val="none" w:sz="0" w:space="0" w:color="auto"/>
            <w:left w:val="none" w:sz="0" w:space="0" w:color="auto"/>
            <w:bottom w:val="none" w:sz="0" w:space="0" w:color="auto"/>
            <w:right w:val="none" w:sz="0" w:space="0" w:color="auto"/>
          </w:divBdr>
        </w:div>
        <w:div w:id="1889148917">
          <w:marLeft w:val="0"/>
          <w:marRight w:val="0"/>
          <w:marTop w:val="0"/>
          <w:marBottom w:val="0"/>
          <w:divBdr>
            <w:top w:val="none" w:sz="0" w:space="0" w:color="auto"/>
            <w:left w:val="none" w:sz="0" w:space="0" w:color="auto"/>
            <w:bottom w:val="none" w:sz="0" w:space="0" w:color="auto"/>
            <w:right w:val="none" w:sz="0" w:space="0" w:color="auto"/>
          </w:divBdr>
        </w:div>
        <w:div w:id="70080945">
          <w:marLeft w:val="0"/>
          <w:marRight w:val="0"/>
          <w:marTop w:val="0"/>
          <w:marBottom w:val="0"/>
          <w:divBdr>
            <w:top w:val="none" w:sz="0" w:space="0" w:color="auto"/>
            <w:left w:val="none" w:sz="0" w:space="0" w:color="auto"/>
            <w:bottom w:val="none" w:sz="0" w:space="0" w:color="auto"/>
            <w:right w:val="none" w:sz="0" w:space="0" w:color="auto"/>
          </w:divBdr>
        </w:div>
        <w:div w:id="1879705267">
          <w:marLeft w:val="0"/>
          <w:marRight w:val="0"/>
          <w:marTop w:val="0"/>
          <w:marBottom w:val="0"/>
          <w:divBdr>
            <w:top w:val="none" w:sz="0" w:space="0" w:color="auto"/>
            <w:left w:val="none" w:sz="0" w:space="0" w:color="auto"/>
            <w:bottom w:val="none" w:sz="0" w:space="0" w:color="auto"/>
            <w:right w:val="none" w:sz="0" w:space="0" w:color="auto"/>
          </w:divBdr>
        </w:div>
        <w:div w:id="227301015">
          <w:marLeft w:val="0"/>
          <w:marRight w:val="0"/>
          <w:marTop w:val="0"/>
          <w:marBottom w:val="0"/>
          <w:divBdr>
            <w:top w:val="none" w:sz="0" w:space="0" w:color="auto"/>
            <w:left w:val="none" w:sz="0" w:space="0" w:color="auto"/>
            <w:bottom w:val="none" w:sz="0" w:space="0" w:color="auto"/>
            <w:right w:val="none" w:sz="0" w:space="0" w:color="auto"/>
          </w:divBdr>
        </w:div>
        <w:div w:id="2025856643">
          <w:marLeft w:val="0"/>
          <w:marRight w:val="0"/>
          <w:marTop w:val="0"/>
          <w:marBottom w:val="0"/>
          <w:divBdr>
            <w:top w:val="none" w:sz="0" w:space="0" w:color="auto"/>
            <w:left w:val="none" w:sz="0" w:space="0" w:color="auto"/>
            <w:bottom w:val="none" w:sz="0" w:space="0" w:color="auto"/>
            <w:right w:val="none" w:sz="0" w:space="0" w:color="auto"/>
          </w:divBdr>
        </w:div>
        <w:div w:id="298539432">
          <w:marLeft w:val="0"/>
          <w:marRight w:val="0"/>
          <w:marTop w:val="0"/>
          <w:marBottom w:val="0"/>
          <w:divBdr>
            <w:top w:val="none" w:sz="0" w:space="0" w:color="auto"/>
            <w:left w:val="none" w:sz="0" w:space="0" w:color="auto"/>
            <w:bottom w:val="none" w:sz="0" w:space="0" w:color="auto"/>
            <w:right w:val="none" w:sz="0" w:space="0" w:color="auto"/>
          </w:divBdr>
        </w:div>
        <w:div w:id="891581269">
          <w:marLeft w:val="0"/>
          <w:marRight w:val="0"/>
          <w:marTop w:val="0"/>
          <w:marBottom w:val="0"/>
          <w:divBdr>
            <w:top w:val="none" w:sz="0" w:space="0" w:color="auto"/>
            <w:left w:val="none" w:sz="0" w:space="0" w:color="auto"/>
            <w:bottom w:val="none" w:sz="0" w:space="0" w:color="auto"/>
            <w:right w:val="none" w:sz="0" w:space="0" w:color="auto"/>
          </w:divBdr>
        </w:div>
        <w:div w:id="646977126">
          <w:marLeft w:val="0"/>
          <w:marRight w:val="0"/>
          <w:marTop w:val="0"/>
          <w:marBottom w:val="0"/>
          <w:divBdr>
            <w:top w:val="none" w:sz="0" w:space="0" w:color="auto"/>
            <w:left w:val="none" w:sz="0" w:space="0" w:color="auto"/>
            <w:bottom w:val="none" w:sz="0" w:space="0" w:color="auto"/>
            <w:right w:val="none" w:sz="0" w:space="0" w:color="auto"/>
          </w:divBdr>
        </w:div>
        <w:div w:id="1576358037">
          <w:marLeft w:val="0"/>
          <w:marRight w:val="0"/>
          <w:marTop w:val="0"/>
          <w:marBottom w:val="0"/>
          <w:divBdr>
            <w:top w:val="none" w:sz="0" w:space="0" w:color="auto"/>
            <w:left w:val="none" w:sz="0" w:space="0" w:color="auto"/>
            <w:bottom w:val="none" w:sz="0" w:space="0" w:color="auto"/>
            <w:right w:val="none" w:sz="0" w:space="0" w:color="auto"/>
          </w:divBdr>
        </w:div>
        <w:div w:id="202837644">
          <w:marLeft w:val="0"/>
          <w:marRight w:val="0"/>
          <w:marTop w:val="0"/>
          <w:marBottom w:val="0"/>
          <w:divBdr>
            <w:top w:val="none" w:sz="0" w:space="0" w:color="auto"/>
            <w:left w:val="none" w:sz="0" w:space="0" w:color="auto"/>
            <w:bottom w:val="none" w:sz="0" w:space="0" w:color="auto"/>
            <w:right w:val="none" w:sz="0" w:space="0" w:color="auto"/>
          </w:divBdr>
        </w:div>
        <w:div w:id="352076899">
          <w:marLeft w:val="0"/>
          <w:marRight w:val="0"/>
          <w:marTop w:val="0"/>
          <w:marBottom w:val="0"/>
          <w:divBdr>
            <w:top w:val="none" w:sz="0" w:space="0" w:color="auto"/>
            <w:left w:val="none" w:sz="0" w:space="0" w:color="auto"/>
            <w:bottom w:val="none" w:sz="0" w:space="0" w:color="auto"/>
            <w:right w:val="none" w:sz="0" w:space="0" w:color="auto"/>
          </w:divBdr>
        </w:div>
        <w:div w:id="353456308">
          <w:marLeft w:val="0"/>
          <w:marRight w:val="0"/>
          <w:marTop w:val="0"/>
          <w:marBottom w:val="0"/>
          <w:divBdr>
            <w:top w:val="none" w:sz="0" w:space="0" w:color="auto"/>
            <w:left w:val="none" w:sz="0" w:space="0" w:color="auto"/>
            <w:bottom w:val="none" w:sz="0" w:space="0" w:color="auto"/>
            <w:right w:val="none" w:sz="0" w:space="0" w:color="auto"/>
          </w:divBdr>
        </w:div>
        <w:div w:id="511844732">
          <w:marLeft w:val="0"/>
          <w:marRight w:val="0"/>
          <w:marTop w:val="0"/>
          <w:marBottom w:val="0"/>
          <w:divBdr>
            <w:top w:val="none" w:sz="0" w:space="0" w:color="auto"/>
            <w:left w:val="none" w:sz="0" w:space="0" w:color="auto"/>
            <w:bottom w:val="none" w:sz="0" w:space="0" w:color="auto"/>
            <w:right w:val="none" w:sz="0" w:space="0" w:color="auto"/>
          </w:divBdr>
        </w:div>
        <w:div w:id="660547968">
          <w:marLeft w:val="0"/>
          <w:marRight w:val="0"/>
          <w:marTop w:val="0"/>
          <w:marBottom w:val="0"/>
          <w:divBdr>
            <w:top w:val="none" w:sz="0" w:space="0" w:color="auto"/>
            <w:left w:val="none" w:sz="0" w:space="0" w:color="auto"/>
            <w:bottom w:val="none" w:sz="0" w:space="0" w:color="auto"/>
            <w:right w:val="none" w:sz="0" w:space="0" w:color="auto"/>
          </w:divBdr>
        </w:div>
        <w:div w:id="810054763">
          <w:marLeft w:val="0"/>
          <w:marRight w:val="0"/>
          <w:marTop w:val="0"/>
          <w:marBottom w:val="0"/>
          <w:divBdr>
            <w:top w:val="none" w:sz="0" w:space="0" w:color="auto"/>
            <w:left w:val="none" w:sz="0" w:space="0" w:color="auto"/>
            <w:bottom w:val="none" w:sz="0" w:space="0" w:color="auto"/>
            <w:right w:val="none" w:sz="0" w:space="0" w:color="auto"/>
          </w:divBdr>
        </w:div>
        <w:div w:id="1346712421">
          <w:marLeft w:val="0"/>
          <w:marRight w:val="0"/>
          <w:marTop w:val="0"/>
          <w:marBottom w:val="0"/>
          <w:divBdr>
            <w:top w:val="none" w:sz="0" w:space="0" w:color="auto"/>
            <w:left w:val="none" w:sz="0" w:space="0" w:color="auto"/>
            <w:bottom w:val="none" w:sz="0" w:space="0" w:color="auto"/>
            <w:right w:val="none" w:sz="0" w:space="0" w:color="auto"/>
          </w:divBdr>
        </w:div>
        <w:div w:id="1358430352">
          <w:marLeft w:val="0"/>
          <w:marRight w:val="0"/>
          <w:marTop w:val="0"/>
          <w:marBottom w:val="0"/>
          <w:divBdr>
            <w:top w:val="none" w:sz="0" w:space="0" w:color="auto"/>
            <w:left w:val="none" w:sz="0" w:space="0" w:color="auto"/>
            <w:bottom w:val="none" w:sz="0" w:space="0" w:color="auto"/>
            <w:right w:val="none" w:sz="0" w:space="0" w:color="auto"/>
          </w:divBdr>
        </w:div>
        <w:div w:id="420832787">
          <w:marLeft w:val="0"/>
          <w:marRight w:val="0"/>
          <w:marTop w:val="0"/>
          <w:marBottom w:val="0"/>
          <w:divBdr>
            <w:top w:val="none" w:sz="0" w:space="0" w:color="auto"/>
            <w:left w:val="none" w:sz="0" w:space="0" w:color="auto"/>
            <w:bottom w:val="none" w:sz="0" w:space="0" w:color="auto"/>
            <w:right w:val="none" w:sz="0" w:space="0" w:color="auto"/>
          </w:divBdr>
        </w:div>
        <w:div w:id="2069189083">
          <w:marLeft w:val="0"/>
          <w:marRight w:val="0"/>
          <w:marTop w:val="0"/>
          <w:marBottom w:val="0"/>
          <w:divBdr>
            <w:top w:val="none" w:sz="0" w:space="0" w:color="auto"/>
            <w:left w:val="none" w:sz="0" w:space="0" w:color="auto"/>
            <w:bottom w:val="none" w:sz="0" w:space="0" w:color="auto"/>
            <w:right w:val="none" w:sz="0" w:space="0" w:color="auto"/>
          </w:divBdr>
        </w:div>
        <w:div w:id="1336881797">
          <w:marLeft w:val="0"/>
          <w:marRight w:val="0"/>
          <w:marTop w:val="0"/>
          <w:marBottom w:val="0"/>
          <w:divBdr>
            <w:top w:val="none" w:sz="0" w:space="0" w:color="auto"/>
            <w:left w:val="none" w:sz="0" w:space="0" w:color="auto"/>
            <w:bottom w:val="none" w:sz="0" w:space="0" w:color="auto"/>
            <w:right w:val="none" w:sz="0" w:space="0" w:color="auto"/>
          </w:divBdr>
        </w:div>
        <w:div w:id="821311035">
          <w:marLeft w:val="0"/>
          <w:marRight w:val="0"/>
          <w:marTop w:val="0"/>
          <w:marBottom w:val="0"/>
          <w:divBdr>
            <w:top w:val="none" w:sz="0" w:space="0" w:color="auto"/>
            <w:left w:val="none" w:sz="0" w:space="0" w:color="auto"/>
            <w:bottom w:val="none" w:sz="0" w:space="0" w:color="auto"/>
            <w:right w:val="none" w:sz="0" w:space="0" w:color="auto"/>
          </w:divBdr>
        </w:div>
        <w:div w:id="491484276">
          <w:marLeft w:val="0"/>
          <w:marRight w:val="0"/>
          <w:marTop w:val="0"/>
          <w:marBottom w:val="0"/>
          <w:divBdr>
            <w:top w:val="none" w:sz="0" w:space="0" w:color="auto"/>
            <w:left w:val="none" w:sz="0" w:space="0" w:color="auto"/>
            <w:bottom w:val="none" w:sz="0" w:space="0" w:color="auto"/>
            <w:right w:val="none" w:sz="0" w:space="0" w:color="auto"/>
          </w:divBdr>
        </w:div>
        <w:div w:id="693533168">
          <w:marLeft w:val="0"/>
          <w:marRight w:val="0"/>
          <w:marTop w:val="0"/>
          <w:marBottom w:val="0"/>
          <w:divBdr>
            <w:top w:val="none" w:sz="0" w:space="0" w:color="auto"/>
            <w:left w:val="none" w:sz="0" w:space="0" w:color="auto"/>
            <w:bottom w:val="none" w:sz="0" w:space="0" w:color="auto"/>
            <w:right w:val="none" w:sz="0" w:space="0" w:color="auto"/>
          </w:divBdr>
        </w:div>
        <w:div w:id="535898103">
          <w:marLeft w:val="0"/>
          <w:marRight w:val="0"/>
          <w:marTop w:val="0"/>
          <w:marBottom w:val="0"/>
          <w:divBdr>
            <w:top w:val="none" w:sz="0" w:space="0" w:color="auto"/>
            <w:left w:val="none" w:sz="0" w:space="0" w:color="auto"/>
            <w:bottom w:val="none" w:sz="0" w:space="0" w:color="auto"/>
            <w:right w:val="none" w:sz="0" w:space="0" w:color="auto"/>
          </w:divBdr>
        </w:div>
        <w:div w:id="1429305621">
          <w:marLeft w:val="0"/>
          <w:marRight w:val="0"/>
          <w:marTop w:val="0"/>
          <w:marBottom w:val="0"/>
          <w:divBdr>
            <w:top w:val="none" w:sz="0" w:space="0" w:color="auto"/>
            <w:left w:val="none" w:sz="0" w:space="0" w:color="auto"/>
            <w:bottom w:val="none" w:sz="0" w:space="0" w:color="auto"/>
            <w:right w:val="none" w:sz="0" w:space="0" w:color="auto"/>
          </w:divBdr>
        </w:div>
        <w:div w:id="1499346920">
          <w:marLeft w:val="0"/>
          <w:marRight w:val="0"/>
          <w:marTop w:val="0"/>
          <w:marBottom w:val="0"/>
          <w:divBdr>
            <w:top w:val="none" w:sz="0" w:space="0" w:color="auto"/>
            <w:left w:val="none" w:sz="0" w:space="0" w:color="auto"/>
            <w:bottom w:val="none" w:sz="0" w:space="0" w:color="auto"/>
            <w:right w:val="none" w:sz="0" w:space="0" w:color="auto"/>
          </w:divBdr>
        </w:div>
        <w:div w:id="1552964971">
          <w:marLeft w:val="0"/>
          <w:marRight w:val="0"/>
          <w:marTop w:val="0"/>
          <w:marBottom w:val="0"/>
          <w:divBdr>
            <w:top w:val="none" w:sz="0" w:space="0" w:color="auto"/>
            <w:left w:val="none" w:sz="0" w:space="0" w:color="auto"/>
            <w:bottom w:val="none" w:sz="0" w:space="0" w:color="auto"/>
            <w:right w:val="none" w:sz="0" w:space="0" w:color="auto"/>
          </w:divBdr>
        </w:div>
        <w:div w:id="1970629980">
          <w:marLeft w:val="0"/>
          <w:marRight w:val="0"/>
          <w:marTop w:val="0"/>
          <w:marBottom w:val="0"/>
          <w:divBdr>
            <w:top w:val="none" w:sz="0" w:space="0" w:color="auto"/>
            <w:left w:val="none" w:sz="0" w:space="0" w:color="auto"/>
            <w:bottom w:val="none" w:sz="0" w:space="0" w:color="auto"/>
            <w:right w:val="none" w:sz="0" w:space="0" w:color="auto"/>
          </w:divBdr>
        </w:div>
        <w:div w:id="2048722278">
          <w:marLeft w:val="0"/>
          <w:marRight w:val="0"/>
          <w:marTop w:val="0"/>
          <w:marBottom w:val="0"/>
          <w:divBdr>
            <w:top w:val="none" w:sz="0" w:space="0" w:color="auto"/>
            <w:left w:val="none" w:sz="0" w:space="0" w:color="auto"/>
            <w:bottom w:val="none" w:sz="0" w:space="0" w:color="auto"/>
            <w:right w:val="none" w:sz="0" w:space="0" w:color="auto"/>
          </w:divBdr>
        </w:div>
        <w:div w:id="632365953">
          <w:marLeft w:val="0"/>
          <w:marRight w:val="0"/>
          <w:marTop w:val="0"/>
          <w:marBottom w:val="0"/>
          <w:divBdr>
            <w:top w:val="none" w:sz="0" w:space="0" w:color="auto"/>
            <w:left w:val="none" w:sz="0" w:space="0" w:color="auto"/>
            <w:bottom w:val="none" w:sz="0" w:space="0" w:color="auto"/>
            <w:right w:val="none" w:sz="0" w:space="0" w:color="auto"/>
          </w:divBdr>
        </w:div>
        <w:div w:id="729229737">
          <w:marLeft w:val="0"/>
          <w:marRight w:val="0"/>
          <w:marTop w:val="0"/>
          <w:marBottom w:val="0"/>
          <w:divBdr>
            <w:top w:val="none" w:sz="0" w:space="0" w:color="auto"/>
            <w:left w:val="none" w:sz="0" w:space="0" w:color="auto"/>
            <w:bottom w:val="none" w:sz="0" w:space="0" w:color="auto"/>
            <w:right w:val="none" w:sz="0" w:space="0" w:color="auto"/>
          </w:divBdr>
        </w:div>
        <w:div w:id="1330134956">
          <w:marLeft w:val="0"/>
          <w:marRight w:val="0"/>
          <w:marTop w:val="0"/>
          <w:marBottom w:val="0"/>
          <w:divBdr>
            <w:top w:val="none" w:sz="0" w:space="0" w:color="auto"/>
            <w:left w:val="none" w:sz="0" w:space="0" w:color="auto"/>
            <w:bottom w:val="none" w:sz="0" w:space="0" w:color="auto"/>
            <w:right w:val="none" w:sz="0" w:space="0" w:color="auto"/>
          </w:divBdr>
        </w:div>
        <w:div w:id="98782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k=standards+matter+katherine+scheidler&amp;i=stripbooks&amp;ref=nb_sb_noss" TargetMode="External"/><Relationship Id="rId13" Type="http://schemas.openxmlformats.org/officeDocument/2006/relationships/hyperlink" Target="http://www.kayscheidler.com" TargetMode="External"/><Relationship Id="rId18" Type="http://schemas.openxmlformats.org/officeDocument/2006/relationships/hyperlink" Target="http://www.orange.k12.nj.us/15502098152426393/site/default.asp"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youtube.com/watch?feature=endscreen&amp;v=WsDgfC3SjhM&amp;NR=1" TargetMode="External"/><Relationship Id="rId7" Type="http://schemas.openxmlformats.org/officeDocument/2006/relationships/image" Target="media/image1.png"/><Relationship Id="rId12" Type="http://schemas.openxmlformats.org/officeDocument/2006/relationships/hyperlink" Target="http://www.amazon.com/s/ref=nb_sb_noss?url=search-alias%3Dstripbooks&amp;field-keywords=lucy+calkins+pathways+to+the+common+core" TargetMode="External"/><Relationship Id="rId17" Type="http://schemas.openxmlformats.org/officeDocument/2006/relationships/hyperlink" Target="http://blog.wsd.net/thpaskett/2011/08/30/understanding-by-design-lesson-plan-template/"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parcconline.org/samples/english-language-artsliteracy/grade-10-prose-constructed-response%E2%80%94sample-1-literary-analysis" TargetMode="External"/><Relationship Id="rId20" Type="http://schemas.openxmlformats.org/officeDocument/2006/relationships/hyperlink" Target="http://www.youtube.com/watch?v=-6NwMeCpm9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yscheidler@framingham.edu" TargetMode="External"/><Relationship Id="rId11" Type="http://schemas.openxmlformats.org/officeDocument/2006/relationships/hyperlink" Target="http://www.mascd.org/resources/common-core-state-standards/" TargetMode="External"/><Relationship Id="rId24" Type="http://schemas.openxmlformats.org/officeDocument/2006/relationships/hyperlink" Target="http://www.edweek.org/tsb/articles/2008/09/10/01tomlinson.h02.html" TargetMode="External"/><Relationship Id="rId5" Type="http://schemas.openxmlformats.org/officeDocument/2006/relationships/hyperlink" Target="http://www.kayscheidler.com" TargetMode="External"/><Relationship Id="rId15" Type="http://schemas.openxmlformats.org/officeDocument/2006/relationships/hyperlink" Target="http://www.parcconline.org/samples/item-task-prototypes" TargetMode="External"/><Relationship Id="rId23" Type="http://schemas.openxmlformats.org/officeDocument/2006/relationships/hyperlink" Target="http://www.readingrockets.org/article/263/" TargetMode="External"/><Relationship Id="rId28" Type="http://schemas.openxmlformats.org/officeDocument/2006/relationships/fontTable" Target="fontTable.xml"/><Relationship Id="rId10" Type="http://schemas.openxmlformats.org/officeDocument/2006/relationships/hyperlink" Target="http://www.doe.mass.edu/frameworks/current.html" TargetMode="External"/><Relationship Id="rId19" Type="http://schemas.openxmlformats.org/officeDocument/2006/relationships/hyperlink" Target="http://www.youtube.com/watch?feature=endscreen&amp;v=6Cagh0H7PPA&amp;NR=1" TargetMode="External"/><Relationship Id="rId4" Type="http://schemas.openxmlformats.org/officeDocument/2006/relationships/webSettings" Target="webSettings.xml"/><Relationship Id="rId9" Type="http://schemas.openxmlformats.org/officeDocument/2006/relationships/hyperlink" Target="http://www.doe.mass.edu/apa/accountability/default.html" TargetMode="External"/><Relationship Id="rId14" Type="http://schemas.openxmlformats.org/officeDocument/2006/relationships/hyperlink" Target="http://www.corestandards.org/assets/Appendix_C.pdf" TargetMode="External"/><Relationship Id="rId22" Type="http://schemas.openxmlformats.org/officeDocument/2006/relationships/hyperlink" Target="http://www.youtube.com/watch?v=XShVw_afetQ&amp;NR=1&amp;feature=endscreen" TargetMode="External"/><Relationship Id="rId27" Type="http://schemas.openxmlformats.org/officeDocument/2006/relationships/hyperlink" Target="mailto:kscheidler@framingha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4597</Words>
  <Characters>26206</Characters>
  <Application>Microsoft Office Word</Application>
  <DocSecurity>0</DocSecurity>
  <Lines>218</Lines>
  <Paragraphs>61</Paragraphs>
  <ScaleCrop>false</ScaleCrop>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Heather Welsh</cp:lastModifiedBy>
  <cp:revision>2</cp:revision>
  <dcterms:created xsi:type="dcterms:W3CDTF">2022-11-11T21:34:00Z</dcterms:created>
  <dcterms:modified xsi:type="dcterms:W3CDTF">2022-12-14T17:51:00Z</dcterms:modified>
</cp:coreProperties>
</file>